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D9FCCA" w14:textId="69D789B8" w:rsidR="00427052" w:rsidRDefault="00427052" w:rsidP="00427052">
      <w:pPr>
        <w:pStyle w:val="Tekstpodstawowy"/>
        <w:spacing w:before="77"/>
        <w:rPr>
          <w:rFonts w:ascii="Calibri" w:hAnsi="Calibri" w:cs="Calibri"/>
          <w:color w:val="000000"/>
          <w:spacing w:val="-5"/>
          <w:sz w:val="20"/>
        </w:rPr>
      </w:pPr>
      <w:bookmarkStart w:id="0" w:name="P689rRUmGV"/>
      <w:bookmarkStart w:id="1" w:name="_Hlk210637095"/>
      <w:r w:rsidRPr="004B5958">
        <w:rPr>
          <w:rFonts w:ascii="Calibri" w:hAnsi="Calibri" w:cs="Calibri"/>
          <w:color w:val="000000"/>
          <w:sz w:val="20"/>
        </w:rPr>
        <w:t>Znak</w:t>
      </w:r>
      <w:r w:rsidRPr="004B5958">
        <w:rPr>
          <w:rFonts w:ascii="Calibri" w:hAnsi="Calibri" w:cs="Calibri"/>
          <w:color w:val="000000"/>
          <w:spacing w:val="-7"/>
          <w:sz w:val="20"/>
        </w:rPr>
        <w:t xml:space="preserve"> </w:t>
      </w:r>
      <w:r w:rsidRPr="004B5958">
        <w:rPr>
          <w:rFonts w:ascii="Calibri" w:hAnsi="Calibri" w:cs="Calibri"/>
          <w:color w:val="000000"/>
          <w:sz w:val="20"/>
        </w:rPr>
        <w:t>sprawy:</w:t>
      </w:r>
      <w:r w:rsidRPr="004B5958">
        <w:rPr>
          <w:rFonts w:ascii="Calibri" w:hAnsi="Calibri" w:cs="Calibri"/>
          <w:color w:val="000000"/>
          <w:spacing w:val="-6"/>
          <w:sz w:val="20"/>
        </w:rPr>
        <w:t xml:space="preserve"> </w:t>
      </w:r>
      <w:r w:rsidR="005E6CC0">
        <w:rPr>
          <w:rFonts w:ascii="Calibri" w:hAnsi="Calibri" w:cs="Calibri"/>
        </w:rPr>
        <w:t>2</w:t>
      </w:r>
      <w:r w:rsidR="005E6CC0" w:rsidRPr="00C46ECD">
        <w:rPr>
          <w:rFonts w:ascii="Calibri" w:hAnsi="Calibri" w:cs="Calibri"/>
          <w:sz w:val="22"/>
          <w:szCs w:val="22"/>
        </w:rPr>
        <w:t>_08.06._ZO_</w:t>
      </w:r>
      <w:r w:rsidR="005E6CC0">
        <w:rPr>
          <w:rFonts w:ascii="Calibri" w:hAnsi="Calibri" w:cs="Calibri"/>
          <w:sz w:val="22"/>
          <w:szCs w:val="22"/>
        </w:rPr>
        <w:t>DŁ</w:t>
      </w:r>
      <w:r w:rsidR="005E6CC0" w:rsidRPr="00C46ECD">
        <w:rPr>
          <w:rFonts w:ascii="Calibri" w:hAnsi="Calibri" w:cs="Calibri"/>
          <w:sz w:val="22"/>
          <w:szCs w:val="22"/>
        </w:rPr>
        <w:t>_2025</w:t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>
        <w:rPr>
          <w:rFonts w:ascii="Calibri" w:hAnsi="Calibri" w:cs="Calibri"/>
          <w:color w:val="000000"/>
          <w:spacing w:val="-2"/>
          <w:sz w:val="20"/>
        </w:rPr>
        <w:tab/>
      </w:r>
      <w:r w:rsidR="00CF6846">
        <w:rPr>
          <w:rFonts w:ascii="Calibri" w:hAnsi="Calibri" w:cs="Calibri"/>
          <w:color w:val="000000"/>
          <w:spacing w:val="-2"/>
          <w:sz w:val="20"/>
        </w:rPr>
        <w:t>__________</w:t>
      </w:r>
      <w:r w:rsidR="006716C8">
        <w:rPr>
          <w:rFonts w:ascii="Calibri" w:hAnsi="Calibri" w:cs="Calibri"/>
          <w:color w:val="000000"/>
          <w:sz w:val="20"/>
        </w:rPr>
        <w:t>______</w:t>
      </w:r>
      <w:r w:rsidRPr="004B5958">
        <w:rPr>
          <w:rFonts w:ascii="Calibri" w:hAnsi="Calibri" w:cs="Calibri"/>
          <w:color w:val="000000"/>
          <w:sz w:val="20"/>
        </w:rPr>
        <w:t>,</w:t>
      </w:r>
      <w:r w:rsidRPr="004B5958">
        <w:rPr>
          <w:rFonts w:ascii="Calibri" w:hAnsi="Calibri" w:cs="Calibri"/>
          <w:color w:val="000000"/>
          <w:spacing w:val="-7"/>
          <w:sz w:val="20"/>
        </w:rPr>
        <w:t xml:space="preserve"> </w:t>
      </w:r>
      <w:r w:rsidRPr="004B5958">
        <w:rPr>
          <w:rFonts w:ascii="Calibri" w:hAnsi="Calibri" w:cs="Calibri"/>
          <w:color w:val="000000"/>
          <w:sz w:val="20"/>
        </w:rPr>
        <w:t>dn.</w:t>
      </w:r>
      <w:r w:rsidRPr="004B5958">
        <w:rPr>
          <w:rFonts w:ascii="Calibri" w:hAnsi="Calibri" w:cs="Calibri"/>
          <w:color w:val="000000"/>
          <w:spacing w:val="-4"/>
          <w:sz w:val="20"/>
        </w:rPr>
        <w:t xml:space="preserve"> </w:t>
      </w:r>
      <w:r w:rsidR="006716C8">
        <w:rPr>
          <w:rFonts w:ascii="Calibri" w:hAnsi="Calibri" w:cs="Calibri"/>
          <w:color w:val="000000"/>
          <w:sz w:val="20"/>
        </w:rPr>
        <w:t>_____</w:t>
      </w:r>
      <w:r w:rsidRPr="004B5958">
        <w:rPr>
          <w:rFonts w:ascii="Calibri" w:hAnsi="Calibri" w:cs="Calibri"/>
          <w:color w:val="000000"/>
          <w:sz w:val="20"/>
        </w:rPr>
        <w:t>.2025</w:t>
      </w:r>
      <w:r w:rsidRPr="004B5958">
        <w:rPr>
          <w:rFonts w:ascii="Calibri" w:hAnsi="Calibri" w:cs="Calibri"/>
          <w:color w:val="000000"/>
          <w:spacing w:val="-6"/>
          <w:sz w:val="20"/>
        </w:rPr>
        <w:t xml:space="preserve"> </w:t>
      </w:r>
      <w:r w:rsidRPr="004B5958">
        <w:rPr>
          <w:rFonts w:ascii="Calibri" w:hAnsi="Calibri" w:cs="Calibri"/>
          <w:color w:val="000000"/>
          <w:spacing w:val="-5"/>
          <w:sz w:val="20"/>
        </w:rPr>
        <w:t>r.</w:t>
      </w:r>
    </w:p>
    <w:p w14:paraId="6E5F4D5E" w14:textId="56073A4B" w:rsidR="006716C8" w:rsidRPr="006716C8" w:rsidRDefault="006716C8" w:rsidP="006716C8">
      <w:pPr>
        <w:pStyle w:val="Tekstpodstawowy"/>
        <w:spacing w:before="77"/>
        <w:ind w:left="7371"/>
        <w:rPr>
          <w:rFonts w:ascii="Calibri" w:hAnsi="Calibri" w:cs="Calibri"/>
          <w:i/>
          <w:iCs/>
          <w:color w:val="000000"/>
          <w:spacing w:val="-5"/>
          <w:sz w:val="16"/>
          <w:szCs w:val="20"/>
        </w:rPr>
      </w:pPr>
      <w:r>
        <w:rPr>
          <w:rFonts w:ascii="Calibri" w:hAnsi="Calibri" w:cs="Calibri"/>
          <w:i/>
          <w:iCs/>
          <w:color w:val="000000"/>
          <w:spacing w:val="-5"/>
          <w:sz w:val="16"/>
          <w:szCs w:val="20"/>
        </w:rPr>
        <w:t xml:space="preserve">/miejscowość/ </w:t>
      </w:r>
      <w:r>
        <w:rPr>
          <w:rFonts w:ascii="Calibri" w:hAnsi="Calibri" w:cs="Calibri"/>
          <w:i/>
          <w:iCs/>
          <w:color w:val="000000"/>
          <w:spacing w:val="-5"/>
          <w:sz w:val="16"/>
          <w:szCs w:val="20"/>
        </w:rPr>
        <w:tab/>
        <w:t xml:space="preserve">                /data/</w:t>
      </w:r>
    </w:p>
    <w:bookmarkEnd w:id="0"/>
    <w:bookmarkEnd w:id="1"/>
    <w:p w14:paraId="41C389CE" w14:textId="77777777" w:rsidR="00427052" w:rsidRPr="00F702E4" w:rsidRDefault="00427052" w:rsidP="00427052">
      <w:pPr>
        <w:spacing w:before="120" w:after="120"/>
        <w:ind w:left="74"/>
        <w:rPr>
          <w:rFonts w:cs="Calibri"/>
          <w:bCs/>
          <w:sz w:val="20"/>
          <w:szCs w:val="20"/>
        </w:rPr>
      </w:pPr>
    </w:p>
    <w:p w14:paraId="5A29C7C9" w14:textId="2FFC4394" w:rsidR="002B4F42" w:rsidRDefault="00327A0D" w:rsidP="002B4F42">
      <w:pPr>
        <w:pStyle w:val="Nagwek"/>
        <w:jc w:val="center"/>
        <w:rPr>
          <w:rFonts w:ascii="Calibri" w:hAnsi="Calibri" w:cs="Calibri"/>
          <w:b/>
          <w:color w:val="000000" w:themeColor="text1"/>
        </w:rPr>
      </w:pPr>
      <w:r w:rsidRPr="00327A0D">
        <w:rPr>
          <w:rFonts w:ascii="Calibri" w:hAnsi="Calibri" w:cs="Calibri"/>
          <w:b/>
          <w:color w:val="000000" w:themeColor="text1"/>
        </w:rPr>
        <w:t>ZESTAWIENIE PARAMETRÓW MERYTORYCZNO–ORGANIZACYJNYCH PRZEDMIOTU ZAMÓWIENIA</w:t>
      </w:r>
      <w:r w:rsidR="00C95592">
        <w:rPr>
          <w:rFonts w:ascii="Calibri" w:hAnsi="Calibri" w:cs="Calibri"/>
          <w:b/>
          <w:color w:val="000000" w:themeColor="text1"/>
        </w:rPr>
        <w:t xml:space="preserve"> </w:t>
      </w:r>
      <w:r w:rsidR="00C95592" w:rsidRPr="00C95592">
        <w:rPr>
          <w:rFonts w:ascii="Calibri" w:hAnsi="Calibri" w:cs="Calibri"/>
          <w:b/>
          <w:color w:val="000000" w:themeColor="text1"/>
        </w:rPr>
        <w:t>– KRYTERIA OCENY OFERTY</w:t>
      </w:r>
    </w:p>
    <w:p w14:paraId="31D47629" w14:textId="77777777" w:rsidR="00305608" w:rsidRPr="00BF6E04" w:rsidRDefault="00305608" w:rsidP="002B4F42">
      <w:pPr>
        <w:pStyle w:val="Nagwek"/>
        <w:jc w:val="center"/>
        <w:rPr>
          <w:rFonts w:ascii="Calibri" w:hAnsi="Calibri" w:cs="Calibri"/>
          <w:b/>
          <w:color w:val="000000" w:themeColor="text1"/>
        </w:rPr>
      </w:pPr>
    </w:p>
    <w:p w14:paraId="7140EE99" w14:textId="1233D43F" w:rsidR="003E70F4" w:rsidRDefault="00207C34" w:rsidP="00DA04D2">
      <w:pPr>
        <w:suppressAutoHyphens/>
        <w:autoSpaceDN w:val="0"/>
        <w:spacing w:after="0" w:line="288" w:lineRule="auto"/>
        <w:jc w:val="center"/>
        <w:textAlignment w:val="baseline"/>
        <w:rPr>
          <w:rFonts w:ascii="Calibri" w:eastAsia="Times New Roman" w:hAnsi="Calibri" w:cs="Calibri"/>
          <w:b/>
          <w:color w:val="000000" w:themeColor="text1"/>
          <w:u w:val="single"/>
        </w:rPr>
      </w:pPr>
      <w:r w:rsidRPr="0050435F">
        <w:rPr>
          <w:rFonts w:ascii="Calibri" w:eastAsia="Times New Roman" w:hAnsi="Calibri" w:cs="Calibri"/>
          <w:b/>
          <w:color w:val="000000" w:themeColor="text1"/>
          <w:u w:val="single"/>
        </w:rPr>
        <w:t>Przeprowadzenie cyklu szkoleń warsztatowo-edukacyjnych dla pielęgniarek świadczących usługi opieki długoterminowej domowej (szkolenie z kompetencji miękkich i cyfrowych)</w:t>
      </w:r>
    </w:p>
    <w:p w14:paraId="501E24C0" w14:textId="77777777" w:rsidR="00327A0D" w:rsidRPr="009233E5" w:rsidRDefault="00327A0D" w:rsidP="00327A0D">
      <w:pPr>
        <w:suppressAutoHyphens/>
        <w:autoSpaceDN w:val="0"/>
        <w:spacing w:after="0" w:line="288" w:lineRule="auto"/>
        <w:textAlignment w:val="baseline"/>
        <w:rPr>
          <w:rFonts w:ascii="Calibri" w:eastAsia="Lucida Sans Unicode" w:hAnsi="Calibri" w:cs="Calibri"/>
          <w:kern w:val="3"/>
          <w:lang w:eastAsia="zh-CN" w:bidi="hi-IN"/>
        </w:rPr>
      </w:pPr>
    </w:p>
    <w:tbl>
      <w:tblPr>
        <w:tblW w:w="99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8"/>
        <w:gridCol w:w="4395"/>
        <w:gridCol w:w="1843"/>
        <w:gridCol w:w="2976"/>
      </w:tblGrid>
      <w:tr w:rsidR="00BF494E" w:rsidRPr="000B6967" w14:paraId="7134A7C8" w14:textId="77777777" w:rsidTr="007C41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75702E" w14:textId="77777777" w:rsidR="00BF494E" w:rsidRPr="000B6967" w:rsidRDefault="00BF494E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5D8434" w14:textId="77777777" w:rsidR="00BF494E" w:rsidRPr="000B6967" w:rsidRDefault="00BF494E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OPIS PARAMETRU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B1D4B7" w14:textId="77777777" w:rsidR="007C41A9" w:rsidRPr="000B6967" w:rsidRDefault="00BF494E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PARAMETR WYMAGANY</w:t>
            </w:r>
            <w:r w:rsidR="007C41A9"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/</w:t>
            </w:r>
          </w:p>
          <w:p w14:paraId="4FA5BA86" w14:textId="6DECA639" w:rsidR="00BF494E" w:rsidRPr="000B6967" w:rsidRDefault="007C41A9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OCENIANY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BA6051" w14:textId="77777777" w:rsidR="00BF494E" w:rsidRPr="000B6967" w:rsidRDefault="00BF494E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PARAMERT OFEROWANY</w:t>
            </w:r>
          </w:p>
          <w:p w14:paraId="23F17548" w14:textId="35DD7866" w:rsidR="00BF494E" w:rsidRPr="000B6967" w:rsidRDefault="00BF494E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tak/podać</w:t>
            </w:r>
          </w:p>
        </w:tc>
      </w:tr>
      <w:tr w:rsidR="00473E7B" w:rsidRPr="000B6967" w14:paraId="72A22BCD" w14:textId="77777777" w:rsidTr="004147B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01713" w14:textId="77777777" w:rsidR="00473E7B" w:rsidRPr="009D6FE0" w:rsidRDefault="00473E7B" w:rsidP="00473E7B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4395" w:type="dxa"/>
            <w:vAlign w:val="center"/>
          </w:tcPr>
          <w:p w14:paraId="60EBAADB" w14:textId="77777777" w:rsidR="00473E7B" w:rsidRDefault="00473E7B" w:rsidP="00473E7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205DF">
              <w:rPr>
                <w:sz w:val="20"/>
                <w:szCs w:val="20"/>
              </w:rPr>
              <w:t xml:space="preserve">Przedmiotem zamówienia jest organizacja warsztatowych szkoleń dla </w:t>
            </w:r>
            <w:r w:rsidR="00AF14DC" w:rsidRPr="00AF14DC">
              <w:rPr>
                <w:sz w:val="20"/>
                <w:szCs w:val="20"/>
              </w:rPr>
              <w:t>105 pielęgniarek realizujących świadczenia opieki długoterminowej domowej finansowanej ze środków NFZ</w:t>
            </w:r>
            <w:r w:rsidRPr="00C205DF">
              <w:rPr>
                <w:sz w:val="20"/>
                <w:szCs w:val="20"/>
              </w:rPr>
              <w:t>.</w:t>
            </w:r>
            <w:r w:rsidR="00AF14DC">
              <w:rPr>
                <w:sz w:val="20"/>
                <w:szCs w:val="20"/>
              </w:rPr>
              <w:t xml:space="preserve"> Ukierunkowanych na:</w:t>
            </w:r>
          </w:p>
          <w:p w14:paraId="4C066AED" w14:textId="77777777" w:rsidR="00AF14DC" w:rsidRPr="00AF14DC" w:rsidRDefault="00AF14DC" w:rsidP="00AF14D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70"/>
              <w:jc w:val="both"/>
              <w:rPr>
                <w:sz w:val="20"/>
                <w:szCs w:val="20"/>
              </w:rPr>
            </w:pPr>
            <w:r w:rsidRPr="00AF14DC">
              <w:rPr>
                <w:sz w:val="20"/>
                <w:szCs w:val="20"/>
              </w:rPr>
              <w:t>rozwój kompetencji emocjonalnych i społecznych niezbędnych w pracy z pacjentem przewlekle chorym,</w:t>
            </w:r>
          </w:p>
          <w:p w14:paraId="2D40D7FF" w14:textId="77777777" w:rsidR="00AF14DC" w:rsidRPr="00AF14DC" w:rsidRDefault="00AF14DC" w:rsidP="00AF14D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70"/>
              <w:jc w:val="both"/>
              <w:rPr>
                <w:sz w:val="20"/>
                <w:szCs w:val="20"/>
              </w:rPr>
            </w:pPr>
            <w:r w:rsidRPr="00AF14DC">
              <w:rPr>
                <w:sz w:val="20"/>
                <w:szCs w:val="20"/>
              </w:rPr>
              <w:t>poprawa dobrostanu psychicznego, motywacji i satysfakcji zawodowej pielęgniarek,</w:t>
            </w:r>
          </w:p>
          <w:p w14:paraId="2BAB1992" w14:textId="77777777" w:rsidR="00AF14DC" w:rsidRPr="00AF14DC" w:rsidRDefault="00AF14DC" w:rsidP="00AF14D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70"/>
              <w:jc w:val="both"/>
              <w:rPr>
                <w:sz w:val="20"/>
                <w:szCs w:val="20"/>
              </w:rPr>
            </w:pPr>
            <w:r w:rsidRPr="00AF14DC">
              <w:rPr>
                <w:sz w:val="20"/>
                <w:szCs w:val="20"/>
              </w:rPr>
              <w:t>zwiększenie bezpieczeństwa i efektywności pracy w środowisku domowym,</w:t>
            </w:r>
          </w:p>
          <w:p w14:paraId="5E00B7E6" w14:textId="77777777" w:rsidR="00AF14DC" w:rsidRPr="00AF14DC" w:rsidRDefault="00AF14DC" w:rsidP="00AF14D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70"/>
              <w:jc w:val="both"/>
              <w:rPr>
                <w:sz w:val="20"/>
                <w:szCs w:val="20"/>
              </w:rPr>
            </w:pPr>
            <w:r w:rsidRPr="00AF14DC">
              <w:rPr>
                <w:sz w:val="20"/>
                <w:szCs w:val="20"/>
              </w:rPr>
              <w:t>podniesienie gotowości do wykorzystywania technologii cyfrowych w praktyce opiekuńczej,</w:t>
            </w:r>
          </w:p>
          <w:p w14:paraId="3CE233A8" w14:textId="0C45F68E" w:rsidR="00AF14DC" w:rsidRPr="00473E7B" w:rsidRDefault="00AF14DC" w:rsidP="00AF14D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7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F14DC">
              <w:rPr>
                <w:sz w:val="20"/>
                <w:szCs w:val="20"/>
              </w:rPr>
              <w:t>wsparcie adaptacji zawodowej i przeciwdziałanie wypaleniu w grupie zawodowej 55+.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48255" w14:textId="20AC96C0" w:rsidR="00473E7B" w:rsidRPr="00473E7B" w:rsidRDefault="00473E7B" w:rsidP="00473E7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C205DF">
              <w:rPr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C999" w14:textId="59CC4684" w:rsidR="00473E7B" w:rsidRPr="000B6967" w:rsidRDefault="00473E7B" w:rsidP="00473E7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3E7B" w:rsidRPr="000B6967" w14:paraId="32EC41EA" w14:textId="77777777" w:rsidTr="004147B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5FA4B" w14:textId="77777777" w:rsidR="00473E7B" w:rsidRPr="000B6967" w:rsidRDefault="00473E7B" w:rsidP="00473E7B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737FE08A" w14:textId="0765D336" w:rsidR="00473E7B" w:rsidRPr="00473E7B" w:rsidRDefault="00081F63" w:rsidP="00473E7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Program szkolenia</w:t>
            </w:r>
            <w:r w:rsidR="00473E7B" w:rsidRPr="00C205DF">
              <w:rPr>
                <w:sz w:val="20"/>
                <w:szCs w:val="20"/>
              </w:rPr>
              <w:t xml:space="preserve"> obejmuje co najmniej </w:t>
            </w:r>
            <w:r w:rsidR="00DB2A48">
              <w:rPr>
                <w:sz w:val="20"/>
                <w:szCs w:val="20"/>
              </w:rPr>
              <w:t>1</w:t>
            </w:r>
            <w:r w:rsidR="00473E7B" w:rsidRPr="00C205DF">
              <w:rPr>
                <w:sz w:val="20"/>
                <w:szCs w:val="20"/>
              </w:rPr>
              <w:t xml:space="preserve"> </w:t>
            </w:r>
            <w:r w:rsidR="00DB2A48">
              <w:rPr>
                <w:sz w:val="20"/>
                <w:szCs w:val="20"/>
              </w:rPr>
              <w:t>dzień</w:t>
            </w:r>
            <w:r w:rsidR="00473E7B" w:rsidRPr="00C205DF">
              <w:rPr>
                <w:sz w:val="20"/>
                <w:szCs w:val="20"/>
              </w:rPr>
              <w:t xml:space="preserve"> szkolenio</w:t>
            </w:r>
            <w:r w:rsidR="00DB2A48">
              <w:rPr>
                <w:sz w:val="20"/>
                <w:szCs w:val="20"/>
              </w:rPr>
              <w:t>wy</w:t>
            </w:r>
            <w:r w:rsidR="00473E7B" w:rsidRPr="00C205DF">
              <w:rPr>
                <w:sz w:val="20"/>
                <w:szCs w:val="20"/>
              </w:rPr>
              <w:t xml:space="preserve"> po minimum 6 godzin dydaktycznych każdy, dla każdej grupy liczącej od 10 do </w:t>
            </w:r>
            <w:r w:rsidR="00DB2A48">
              <w:rPr>
                <w:sz w:val="20"/>
                <w:szCs w:val="20"/>
              </w:rPr>
              <w:t>20</w:t>
            </w:r>
            <w:r w:rsidR="00473E7B" w:rsidRPr="00C205DF">
              <w:rPr>
                <w:sz w:val="20"/>
                <w:szCs w:val="20"/>
              </w:rPr>
              <w:t xml:space="preserve"> uczestników</w:t>
            </w:r>
            <w:r w:rsidR="00496F4E">
              <w:rPr>
                <w:sz w:val="20"/>
                <w:szCs w:val="20"/>
              </w:rPr>
              <w:t xml:space="preserve"> </w:t>
            </w:r>
            <w:r w:rsidR="002B1E86">
              <w:rPr>
                <w:sz w:val="20"/>
                <w:szCs w:val="20"/>
              </w:rPr>
              <w:t xml:space="preserve">dla łącznej liczby </w:t>
            </w:r>
            <w:r w:rsidR="00DB2A48">
              <w:rPr>
                <w:sz w:val="20"/>
                <w:szCs w:val="20"/>
              </w:rPr>
              <w:t>105</w:t>
            </w:r>
            <w:r w:rsidR="002B1E86">
              <w:rPr>
                <w:sz w:val="20"/>
                <w:szCs w:val="20"/>
              </w:rPr>
              <w:t xml:space="preserve"> </w:t>
            </w:r>
            <w:r w:rsidR="00066E9D">
              <w:rPr>
                <w:sz w:val="20"/>
                <w:szCs w:val="20"/>
              </w:rPr>
              <w:t>pielęgniarek.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AC11A" w14:textId="77777777" w:rsidR="00473E7B" w:rsidRDefault="00473E7B" w:rsidP="00473E7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C205DF">
              <w:rPr>
                <w:sz w:val="20"/>
                <w:szCs w:val="20"/>
              </w:rPr>
              <w:t>TAK</w:t>
            </w:r>
          </w:p>
          <w:p w14:paraId="7A5A723B" w14:textId="77777777" w:rsidR="00496F4E" w:rsidRDefault="00496F4E" w:rsidP="00473E7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6365B47D" w14:textId="5048EEB7" w:rsidR="00496F4E" w:rsidRDefault="00900A9C" w:rsidP="00473E7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≥</w:t>
            </w:r>
            <w:r w:rsidR="00DA29C3">
              <w:rPr>
                <w:sz w:val="20"/>
                <w:szCs w:val="20"/>
              </w:rPr>
              <w:t>2</w:t>
            </w:r>
            <w:r w:rsidR="00496F4E">
              <w:rPr>
                <w:sz w:val="20"/>
                <w:szCs w:val="20"/>
              </w:rPr>
              <w:t xml:space="preserve"> dni po 6h – 10 pkt</w:t>
            </w:r>
          </w:p>
          <w:p w14:paraId="43C09609" w14:textId="0A13ECF9" w:rsidR="00496F4E" w:rsidRDefault="00DA29C3" w:rsidP="00473E7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96F4E">
              <w:rPr>
                <w:sz w:val="20"/>
                <w:szCs w:val="20"/>
              </w:rPr>
              <w:t xml:space="preserve"> d</w:t>
            </w:r>
            <w:r>
              <w:rPr>
                <w:sz w:val="20"/>
                <w:szCs w:val="20"/>
              </w:rPr>
              <w:t>zień</w:t>
            </w:r>
            <w:r w:rsidR="00496F4E">
              <w:rPr>
                <w:sz w:val="20"/>
                <w:szCs w:val="20"/>
              </w:rPr>
              <w:t xml:space="preserve"> po 6h – </w:t>
            </w:r>
            <w:r>
              <w:rPr>
                <w:sz w:val="20"/>
                <w:szCs w:val="20"/>
              </w:rPr>
              <w:t>0</w:t>
            </w:r>
            <w:r w:rsidR="00496F4E">
              <w:rPr>
                <w:sz w:val="20"/>
                <w:szCs w:val="20"/>
              </w:rPr>
              <w:t>pkt</w:t>
            </w:r>
          </w:p>
          <w:p w14:paraId="0BD61169" w14:textId="0F08C809" w:rsidR="00496F4E" w:rsidRPr="00473E7B" w:rsidRDefault="00496F4E" w:rsidP="00473E7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A59D" w14:textId="77777777" w:rsidR="00473E7B" w:rsidRPr="000B6967" w:rsidRDefault="00473E7B" w:rsidP="00473E7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3E7B" w:rsidRPr="000B6967" w14:paraId="30B6F9A3" w14:textId="77777777" w:rsidTr="004147B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C8630" w14:textId="77777777" w:rsidR="00473E7B" w:rsidRPr="000B6967" w:rsidRDefault="00473E7B" w:rsidP="00473E7B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5684AA5D" w14:textId="44FD29E4" w:rsidR="00473E7B" w:rsidRPr="00473E7B" w:rsidRDefault="00473E7B" w:rsidP="00473E7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205DF">
              <w:rPr>
                <w:sz w:val="20"/>
                <w:szCs w:val="20"/>
              </w:rPr>
              <w:t>Szkolenia będą prowadzone w formule warsztatowej, z wykorzystaniem symulacji, scenek, studiów przypadków i elementów praktycznych.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8A434" w14:textId="3F3CF67B" w:rsidR="00473E7B" w:rsidRPr="00473E7B" w:rsidRDefault="00473E7B" w:rsidP="00473E7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C205DF">
              <w:rPr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2061" w14:textId="77777777" w:rsidR="00473E7B" w:rsidRPr="000B6967" w:rsidRDefault="00473E7B" w:rsidP="00473E7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3E7B" w:rsidRPr="000B6967" w14:paraId="4CB4AF6D" w14:textId="77777777" w:rsidTr="004147B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73AC0" w14:textId="77777777" w:rsidR="00473E7B" w:rsidRPr="000B6967" w:rsidRDefault="00473E7B" w:rsidP="00473E7B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489417CF" w14:textId="77777777" w:rsidR="00473E7B" w:rsidRDefault="00473E7B" w:rsidP="00473E7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205DF">
              <w:rPr>
                <w:sz w:val="20"/>
                <w:szCs w:val="20"/>
              </w:rPr>
              <w:t xml:space="preserve">Program szkolenia obejmuje m.in.: </w:t>
            </w:r>
          </w:p>
          <w:p w14:paraId="74623B16" w14:textId="77777777" w:rsidR="00900A9C" w:rsidRPr="00900A9C" w:rsidRDefault="00900A9C" w:rsidP="00900A9C">
            <w:pPr>
              <w:numPr>
                <w:ilvl w:val="0"/>
                <w:numId w:val="15"/>
              </w:numPr>
              <w:tabs>
                <w:tab w:val="clear" w:pos="720"/>
              </w:tabs>
              <w:spacing w:after="0"/>
              <w:ind w:left="228" w:hanging="218"/>
              <w:jc w:val="both"/>
              <w:rPr>
                <w:sz w:val="20"/>
                <w:szCs w:val="20"/>
              </w:rPr>
            </w:pPr>
            <w:r w:rsidRPr="00900A9C">
              <w:rPr>
                <w:sz w:val="20"/>
                <w:szCs w:val="20"/>
              </w:rPr>
              <w:t>Aktywizacja zawodowa i społeczna pielęgniarek (szczególnie 55+) – wzmacnianie motywacji do pracy, przeciwdziałanie bierności zawodowej i izolacji społecznej, rozwijanie poczucia sprawczości i sensu pracy.</w:t>
            </w:r>
          </w:p>
          <w:p w14:paraId="7781A17E" w14:textId="77777777" w:rsidR="00900A9C" w:rsidRPr="00900A9C" w:rsidRDefault="00900A9C" w:rsidP="00900A9C">
            <w:pPr>
              <w:numPr>
                <w:ilvl w:val="0"/>
                <w:numId w:val="15"/>
              </w:numPr>
              <w:tabs>
                <w:tab w:val="clear" w:pos="720"/>
              </w:tabs>
              <w:spacing w:after="0"/>
              <w:ind w:left="228" w:hanging="218"/>
              <w:jc w:val="both"/>
              <w:rPr>
                <w:sz w:val="20"/>
                <w:szCs w:val="20"/>
              </w:rPr>
            </w:pPr>
            <w:r w:rsidRPr="00900A9C">
              <w:rPr>
                <w:sz w:val="20"/>
                <w:szCs w:val="20"/>
              </w:rPr>
              <w:t>Zwiększenie satysfakcji i zaangażowania w pracę – budowanie pozytywnej tożsamości zawodowej, rozwijanie poczucia misji i znaczenia roli pielęgniarki środowiskowej w opiece długoterminowej.</w:t>
            </w:r>
          </w:p>
          <w:p w14:paraId="431D4B32" w14:textId="77777777" w:rsidR="00900A9C" w:rsidRPr="00900A9C" w:rsidRDefault="00900A9C" w:rsidP="00900A9C">
            <w:pPr>
              <w:numPr>
                <w:ilvl w:val="0"/>
                <w:numId w:val="15"/>
              </w:numPr>
              <w:tabs>
                <w:tab w:val="clear" w:pos="720"/>
              </w:tabs>
              <w:spacing w:after="0"/>
              <w:ind w:left="228" w:hanging="218"/>
              <w:jc w:val="both"/>
              <w:rPr>
                <w:sz w:val="20"/>
                <w:szCs w:val="20"/>
              </w:rPr>
            </w:pPr>
            <w:r w:rsidRPr="00900A9C">
              <w:rPr>
                <w:sz w:val="20"/>
                <w:szCs w:val="20"/>
              </w:rPr>
              <w:t>Radzenie sobie ze stresem i wypaleniem zawodowym – profilaktyka przeciążenia emocjonalnego, techniki relaksacyjne i oddechowe, praca z emocjami, równowaga między życiem zawodowym a prywatnym (</w:t>
            </w:r>
            <w:proofErr w:type="spellStart"/>
            <w:r w:rsidRPr="00900A9C">
              <w:rPr>
                <w:sz w:val="20"/>
                <w:szCs w:val="20"/>
              </w:rPr>
              <w:t>work</w:t>
            </w:r>
            <w:proofErr w:type="spellEnd"/>
            <w:r w:rsidRPr="00900A9C">
              <w:rPr>
                <w:sz w:val="20"/>
                <w:szCs w:val="20"/>
              </w:rPr>
              <w:t xml:space="preserve">-life </w:t>
            </w:r>
            <w:proofErr w:type="spellStart"/>
            <w:r w:rsidRPr="00900A9C">
              <w:rPr>
                <w:sz w:val="20"/>
                <w:szCs w:val="20"/>
              </w:rPr>
              <w:t>balance</w:t>
            </w:r>
            <w:proofErr w:type="spellEnd"/>
            <w:r w:rsidRPr="00900A9C">
              <w:rPr>
                <w:sz w:val="20"/>
                <w:szCs w:val="20"/>
              </w:rPr>
              <w:t>).</w:t>
            </w:r>
          </w:p>
          <w:p w14:paraId="55DA90B5" w14:textId="77777777" w:rsidR="00900A9C" w:rsidRPr="00900A9C" w:rsidRDefault="00900A9C" w:rsidP="00900A9C">
            <w:pPr>
              <w:numPr>
                <w:ilvl w:val="0"/>
                <w:numId w:val="15"/>
              </w:numPr>
              <w:tabs>
                <w:tab w:val="clear" w:pos="720"/>
              </w:tabs>
              <w:spacing w:after="0"/>
              <w:ind w:left="228" w:hanging="218"/>
              <w:jc w:val="both"/>
              <w:rPr>
                <w:sz w:val="20"/>
                <w:szCs w:val="20"/>
              </w:rPr>
            </w:pPr>
            <w:r w:rsidRPr="00900A9C">
              <w:rPr>
                <w:sz w:val="20"/>
                <w:szCs w:val="20"/>
              </w:rPr>
              <w:t>Komunikacja z pacjentem i jego rodziną – praktyczne techniki komunikacji z osobami przewlekle chorymi, z zaburzeniami poznawczymi, otępieniem i chorobami neurodegeneracyjnymi, budowanie relacji opartych na empatii i zaufaniu.</w:t>
            </w:r>
          </w:p>
          <w:p w14:paraId="3CEE5DE6" w14:textId="77777777" w:rsidR="00900A9C" w:rsidRPr="00900A9C" w:rsidRDefault="00900A9C" w:rsidP="00900A9C">
            <w:pPr>
              <w:numPr>
                <w:ilvl w:val="0"/>
                <w:numId w:val="15"/>
              </w:numPr>
              <w:tabs>
                <w:tab w:val="clear" w:pos="720"/>
              </w:tabs>
              <w:spacing w:after="0"/>
              <w:ind w:left="228" w:hanging="218"/>
              <w:jc w:val="both"/>
              <w:rPr>
                <w:sz w:val="20"/>
                <w:szCs w:val="20"/>
              </w:rPr>
            </w:pPr>
            <w:r w:rsidRPr="00900A9C">
              <w:rPr>
                <w:sz w:val="20"/>
                <w:szCs w:val="20"/>
              </w:rPr>
              <w:t>Radzenie sobie w sytuacjach trudnych i konfliktowych – asertywność, konstruktywne reagowanie na agresję, frustrację lub lęk pacjenta, mediacja i rozwiązywanie sporów w środowisku domowym.</w:t>
            </w:r>
          </w:p>
          <w:p w14:paraId="1F951AD8" w14:textId="77777777" w:rsidR="00900A9C" w:rsidRPr="00900A9C" w:rsidRDefault="00900A9C" w:rsidP="00900A9C">
            <w:pPr>
              <w:numPr>
                <w:ilvl w:val="0"/>
                <w:numId w:val="15"/>
              </w:numPr>
              <w:tabs>
                <w:tab w:val="clear" w:pos="720"/>
              </w:tabs>
              <w:spacing w:after="0"/>
              <w:ind w:left="228" w:hanging="218"/>
              <w:jc w:val="both"/>
              <w:rPr>
                <w:sz w:val="20"/>
                <w:szCs w:val="20"/>
              </w:rPr>
            </w:pPr>
            <w:r w:rsidRPr="00900A9C">
              <w:rPr>
                <w:sz w:val="20"/>
                <w:szCs w:val="20"/>
              </w:rPr>
              <w:t>Budowanie odporności psychicznej i elastyczności adaptacyjnej – rozwijanie umiejętności radzenia sobie z presją, zmianą i odpowiedzialnością zawodową, trening odporności psychicznej (</w:t>
            </w:r>
            <w:proofErr w:type="spellStart"/>
            <w:r w:rsidRPr="00900A9C">
              <w:rPr>
                <w:sz w:val="20"/>
                <w:szCs w:val="20"/>
              </w:rPr>
              <w:t>Mental</w:t>
            </w:r>
            <w:proofErr w:type="spellEnd"/>
            <w:r w:rsidRPr="00900A9C">
              <w:rPr>
                <w:sz w:val="20"/>
                <w:szCs w:val="20"/>
              </w:rPr>
              <w:t xml:space="preserve"> </w:t>
            </w:r>
            <w:proofErr w:type="spellStart"/>
            <w:r w:rsidRPr="00900A9C">
              <w:rPr>
                <w:sz w:val="20"/>
                <w:szCs w:val="20"/>
              </w:rPr>
              <w:t>Toughness</w:t>
            </w:r>
            <w:proofErr w:type="spellEnd"/>
            <w:r w:rsidRPr="00900A9C">
              <w:rPr>
                <w:sz w:val="20"/>
                <w:szCs w:val="20"/>
              </w:rPr>
              <w:t xml:space="preserve"> / MTQ).</w:t>
            </w:r>
          </w:p>
          <w:p w14:paraId="3633A597" w14:textId="77777777" w:rsidR="00900A9C" w:rsidRPr="00900A9C" w:rsidRDefault="00900A9C" w:rsidP="00900A9C">
            <w:pPr>
              <w:numPr>
                <w:ilvl w:val="0"/>
                <w:numId w:val="15"/>
              </w:numPr>
              <w:tabs>
                <w:tab w:val="clear" w:pos="720"/>
              </w:tabs>
              <w:spacing w:after="0"/>
              <w:ind w:left="228" w:hanging="218"/>
              <w:jc w:val="both"/>
              <w:rPr>
                <w:sz w:val="20"/>
                <w:szCs w:val="20"/>
              </w:rPr>
            </w:pPr>
            <w:r w:rsidRPr="00900A9C">
              <w:rPr>
                <w:sz w:val="20"/>
                <w:szCs w:val="20"/>
              </w:rPr>
              <w:t>Bezpieczne techniki pracy w domu pacjenta – ergonomia, profilaktyka urazów i chorób zawodowych, zasady BHP w pracy terenowej, organizacja miejsca pracy w środowisku domowym.</w:t>
            </w:r>
          </w:p>
          <w:p w14:paraId="76645284" w14:textId="77777777" w:rsidR="00900A9C" w:rsidRPr="00900A9C" w:rsidRDefault="00900A9C" w:rsidP="00900A9C">
            <w:pPr>
              <w:numPr>
                <w:ilvl w:val="0"/>
                <w:numId w:val="15"/>
              </w:numPr>
              <w:tabs>
                <w:tab w:val="clear" w:pos="720"/>
              </w:tabs>
              <w:spacing w:after="0"/>
              <w:ind w:left="228" w:hanging="218"/>
              <w:jc w:val="both"/>
              <w:rPr>
                <w:sz w:val="20"/>
                <w:szCs w:val="20"/>
              </w:rPr>
            </w:pPr>
            <w:r w:rsidRPr="00900A9C">
              <w:rPr>
                <w:sz w:val="20"/>
                <w:szCs w:val="20"/>
              </w:rPr>
              <w:t xml:space="preserve">Nowe technologie w opiece nad pacjentami – wprowadzenie do narzędzi e-zdrowia, systemów </w:t>
            </w:r>
            <w:proofErr w:type="spellStart"/>
            <w:r w:rsidRPr="00900A9C">
              <w:rPr>
                <w:sz w:val="20"/>
                <w:szCs w:val="20"/>
              </w:rPr>
              <w:t>teleopieki</w:t>
            </w:r>
            <w:proofErr w:type="spellEnd"/>
            <w:r w:rsidRPr="00900A9C">
              <w:rPr>
                <w:sz w:val="20"/>
                <w:szCs w:val="20"/>
              </w:rPr>
              <w:t xml:space="preserve"> i telemedycyny, praktyczne przykłady zastosowania opasek SOS, czujników bezpieczeństwa i zdalnych systemów monitorowania stanu zdrowia pacjenta.</w:t>
            </w:r>
          </w:p>
          <w:p w14:paraId="01BE88CB" w14:textId="77777777" w:rsidR="00900A9C" w:rsidRPr="00900A9C" w:rsidRDefault="00900A9C" w:rsidP="00900A9C">
            <w:pPr>
              <w:numPr>
                <w:ilvl w:val="0"/>
                <w:numId w:val="15"/>
              </w:numPr>
              <w:tabs>
                <w:tab w:val="clear" w:pos="720"/>
              </w:tabs>
              <w:spacing w:after="0"/>
              <w:ind w:left="228" w:hanging="218"/>
              <w:jc w:val="both"/>
              <w:rPr>
                <w:sz w:val="20"/>
                <w:szCs w:val="20"/>
              </w:rPr>
            </w:pPr>
            <w:r w:rsidRPr="00900A9C">
              <w:rPr>
                <w:sz w:val="20"/>
                <w:szCs w:val="20"/>
              </w:rPr>
              <w:t>Cyfryzacja dokumentacji medycznej – wprowadzenie do elektronicznej dokumentacji medycznej (EDM), zasady bezpiecznego korzystania z systemów informatycznych, ochrona danych medycznych w praktyce pielęgniarki.</w:t>
            </w:r>
          </w:p>
          <w:p w14:paraId="05928A86" w14:textId="77777777" w:rsidR="00900A9C" w:rsidRPr="00900A9C" w:rsidRDefault="00900A9C" w:rsidP="00900A9C">
            <w:pPr>
              <w:numPr>
                <w:ilvl w:val="0"/>
                <w:numId w:val="15"/>
              </w:numPr>
              <w:tabs>
                <w:tab w:val="clear" w:pos="720"/>
              </w:tabs>
              <w:spacing w:after="0"/>
              <w:ind w:left="228" w:hanging="218"/>
              <w:jc w:val="both"/>
              <w:rPr>
                <w:sz w:val="20"/>
                <w:szCs w:val="20"/>
              </w:rPr>
            </w:pPr>
            <w:r w:rsidRPr="00900A9C">
              <w:rPr>
                <w:sz w:val="20"/>
                <w:szCs w:val="20"/>
              </w:rPr>
              <w:t>Otwartość na zmianę i nowe technologie – jak oswoić nowe rozwiązania technologiczne w codziennej pracy, zrozumieć ich korzyści i przełamać bariery lęku przed cyfryzacją wśród personelu medycznego.</w:t>
            </w:r>
          </w:p>
          <w:p w14:paraId="61D8E1B0" w14:textId="77777777" w:rsidR="00900A9C" w:rsidRPr="00900A9C" w:rsidRDefault="00900A9C" w:rsidP="00900A9C">
            <w:pPr>
              <w:numPr>
                <w:ilvl w:val="0"/>
                <w:numId w:val="15"/>
              </w:numPr>
              <w:tabs>
                <w:tab w:val="clear" w:pos="720"/>
              </w:tabs>
              <w:spacing w:after="0"/>
              <w:ind w:left="228" w:hanging="218"/>
              <w:jc w:val="both"/>
              <w:rPr>
                <w:sz w:val="20"/>
                <w:szCs w:val="20"/>
              </w:rPr>
            </w:pPr>
            <w:r w:rsidRPr="00900A9C">
              <w:rPr>
                <w:sz w:val="20"/>
                <w:szCs w:val="20"/>
              </w:rPr>
              <w:t>Empatia, uważność i etyka zawodowa w opiece długoterminowej – rozwijanie kompetencji miękkich, uważnego słuchania, reagowania na potrzeby emocjonalne pacjenta i jego rodziny, budowanie kultury troski i wsparcia.</w:t>
            </w:r>
          </w:p>
          <w:p w14:paraId="585717CF" w14:textId="77777777" w:rsidR="00900A9C" w:rsidRPr="00900A9C" w:rsidRDefault="00900A9C" w:rsidP="00900A9C">
            <w:pPr>
              <w:numPr>
                <w:ilvl w:val="0"/>
                <w:numId w:val="15"/>
              </w:numPr>
              <w:tabs>
                <w:tab w:val="clear" w:pos="720"/>
              </w:tabs>
              <w:spacing w:after="0"/>
              <w:ind w:left="228" w:hanging="218"/>
              <w:jc w:val="both"/>
              <w:rPr>
                <w:sz w:val="20"/>
                <w:szCs w:val="20"/>
              </w:rPr>
            </w:pPr>
            <w:r w:rsidRPr="00900A9C">
              <w:rPr>
                <w:sz w:val="20"/>
                <w:szCs w:val="20"/>
              </w:rPr>
              <w:t>Kultura współpracy i komunikacja zespołowa – skuteczna współpraca w zespole interdyscyplinarnym (pielęgniarka – lekarz – fizjoterapeuta – opiekun), wymiana informacji i dobra praktyka współdziałania w opiece domowej.</w:t>
            </w:r>
          </w:p>
          <w:p w14:paraId="4315CB84" w14:textId="03E79DA2" w:rsidR="00900A9C" w:rsidRPr="00900A9C" w:rsidRDefault="00900A9C" w:rsidP="00900A9C">
            <w:pPr>
              <w:numPr>
                <w:ilvl w:val="0"/>
                <w:numId w:val="15"/>
              </w:numPr>
              <w:tabs>
                <w:tab w:val="clear" w:pos="720"/>
              </w:tabs>
              <w:spacing w:after="0"/>
              <w:ind w:left="228" w:hanging="218"/>
              <w:jc w:val="both"/>
              <w:rPr>
                <w:sz w:val="20"/>
                <w:szCs w:val="20"/>
              </w:rPr>
            </w:pPr>
            <w:r w:rsidRPr="00900A9C">
              <w:rPr>
                <w:sz w:val="20"/>
                <w:szCs w:val="20"/>
              </w:rPr>
              <w:t>Zastosowanie nowoczesnych metod edukacji pacjenta i rodziny – jak przekazywać wiedzę o pielęgnacji, profilaktyce odleżyn, stosowaniu leków i sprzętu medycznego w sposób zrozumiały i motywujący.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D52C8" w14:textId="4BC8FE70" w:rsidR="00473E7B" w:rsidRPr="00473E7B" w:rsidRDefault="00473E7B" w:rsidP="00473E7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C205DF">
              <w:rPr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D959B" w14:textId="0CBA2CA5" w:rsidR="00473E7B" w:rsidRPr="000B6967" w:rsidRDefault="00473E7B" w:rsidP="00473E7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3E7B" w:rsidRPr="000B6967" w14:paraId="4B788366" w14:textId="77777777" w:rsidTr="004147B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AD0E6" w14:textId="77777777" w:rsidR="00473E7B" w:rsidRPr="000B6967" w:rsidRDefault="00473E7B" w:rsidP="00473E7B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7BECDB65" w14:textId="78D5F69C" w:rsidR="00473E7B" w:rsidRPr="00473E7B" w:rsidRDefault="00473E7B" w:rsidP="00473E7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205DF">
              <w:rPr>
                <w:sz w:val="20"/>
                <w:szCs w:val="20"/>
              </w:rPr>
              <w:t>W programie znajdą się również scenariusze pracy w sytuacjach wymagających, m.in. przekazywanie trudnych diagnoz, praca z pacjentem w kryzysie, obsługa pacjentów z niepełnosprawnościami lub osób starszych.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9BBB6" w14:textId="4362BC67" w:rsidR="00473E7B" w:rsidRPr="00473E7B" w:rsidRDefault="00473E7B" w:rsidP="00473E7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C205DF">
              <w:rPr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2FF13" w14:textId="5D4F5EA0" w:rsidR="00473E7B" w:rsidRPr="000B6967" w:rsidRDefault="00473E7B" w:rsidP="00473E7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81F63" w:rsidRPr="000B6967" w14:paraId="5B54517D" w14:textId="77777777" w:rsidTr="004147B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C2105" w14:textId="77777777" w:rsidR="00081F63" w:rsidRPr="000B6967" w:rsidRDefault="00081F63" w:rsidP="00473E7B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500BAFFB" w14:textId="05830A82" w:rsidR="00081F63" w:rsidRPr="00C205DF" w:rsidRDefault="00081F63" w:rsidP="00473E7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81F63">
              <w:rPr>
                <w:sz w:val="20"/>
                <w:szCs w:val="20"/>
              </w:rPr>
              <w:t>Część zajęć warsztatowych zostanie oparta na analizie autentycznych sytuacji pacjentów (</w:t>
            </w:r>
            <w:proofErr w:type="spellStart"/>
            <w:r w:rsidRPr="00081F63">
              <w:rPr>
                <w:sz w:val="20"/>
                <w:szCs w:val="20"/>
              </w:rPr>
              <w:t>anonimizowanych</w:t>
            </w:r>
            <w:proofErr w:type="spellEnd"/>
            <w:r w:rsidRPr="00081F63">
              <w:rPr>
                <w:sz w:val="20"/>
                <w:szCs w:val="20"/>
              </w:rPr>
              <w:t>), opracowanych na podstawie listy skarg i reklamacji przekazanych przez Zamawiającego po uzgodnieniu treści z Wykonawcą.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03CC7" w14:textId="77777777" w:rsidR="00081F63" w:rsidRDefault="00081F63" w:rsidP="00473E7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– 5 pkt</w:t>
            </w:r>
          </w:p>
          <w:p w14:paraId="6B6B10FD" w14:textId="2C34513E" w:rsidR="00081F63" w:rsidRPr="00C205DF" w:rsidRDefault="00081F63" w:rsidP="00473E7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– 0 pkt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7ADD4" w14:textId="77777777" w:rsidR="00081F63" w:rsidRPr="000B6967" w:rsidRDefault="00081F63" w:rsidP="00473E7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3E7B" w:rsidRPr="000B6967" w14:paraId="401C26E5" w14:textId="77777777" w:rsidTr="004147B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BD7D" w14:textId="77777777" w:rsidR="00473E7B" w:rsidRPr="000B6967" w:rsidRDefault="00473E7B" w:rsidP="00473E7B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195351A9" w14:textId="3DE28D77" w:rsidR="00473E7B" w:rsidRPr="00473E7B" w:rsidRDefault="00473E7B" w:rsidP="00473E7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205DF">
              <w:rPr>
                <w:sz w:val="20"/>
                <w:szCs w:val="20"/>
              </w:rPr>
              <w:t>Szkolenia mają charakter interaktywny i praktyczny, z możliwością aktywnego udziału uczestników.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06D6E" w14:textId="3759E419" w:rsidR="00473E7B" w:rsidRPr="00473E7B" w:rsidRDefault="00473E7B" w:rsidP="00473E7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C205DF">
              <w:rPr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CECE" w14:textId="48EE122A" w:rsidR="00473E7B" w:rsidRPr="000B6967" w:rsidRDefault="00473E7B" w:rsidP="00473E7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3E7B" w:rsidRPr="000B6967" w14:paraId="4A874F72" w14:textId="77777777" w:rsidTr="004147B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8A3DA" w14:textId="77777777" w:rsidR="00473E7B" w:rsidRPr="000B6967" w:rsidRDefault="00473E7B" w:rsidP="00473E7B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12E2D391" w14:textId="0E907312" w:rsidR="00473E7B" w:rsidRPr="00473E7B" w:rsidRDefault="00473E7B" w:rsidP="00473E7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205DF">
              <w:rPr>
                <w:sz w:val="20"/>
                <w:szCs w:val="20"/>
              </w:rPr>
              <w:t>Każdy uczestnik otrzyma materiały dydaktyczne w wersji papierowej i/lub elektronicznej, przygotowane zgodnie z wymogami dostępności cyfrowej (WCAG 2.1).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B0E56" w14:textId="569B20CD" w:rsidR="00473E7B" w:rsidRPr="00473E7B" w:rsidRDefault="00473E7B" w:rsidP="00473E7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C205DF">
              <w:rPr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1B69C" w14:textId="77777777" w:rsidR="00473E7B" w:rsidRPr="000B6967" w:rsidRDefault="00473E7B" w:rsidP="00473E7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3E7B" w:rsidRPr="000B6967" w14:paraId="2E8E53EB" w14:textId="77777777" w:rsidTr="004147B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D0566" w14:textId="77777777" w:rsidR="00473E7B" w:rsidRPr="000B6967" w:rsidRDefault="00473E7B" w:rsidP="00473E7B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7594C43D" w14:textId="18463935" w:rsidR="00473E7B" w:rsidRPr="00473E7B" w:rsidRDefault="00473E7B" w:rsidP="00473E7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205DF">
              <w:rPr>
                <w:sz w:val="20"/>
                <w:szCs w:val="20"/>
              </w:rPr>
              <w:t>Po ukończeniu szkolenia każdy uczestnik otrzyma certyfikat potwierdzający udział.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93C1D" w14:textId="590D6CD6" w:rsidR="00473E7B" w:rsidRPr="00473E7B" w:rsidRDefault="00473E7B" w:rsidP="00473E7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C205DF">
              <w:rPr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0A5E" w14:textId="703BC0A1" w:rsidR="00473E7B" w:rsidRPr="000B6967" w:rsidRDefault="00473E7B" w:rsidP="00473E7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3E7B" w:rsidRPr="000B6967" w14:paraId="3CF160BE" w14:textId="77777777" w:rsidTr="004147B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DF9F" w14:textId="77777777" w:rsidR="00473E7B" w:rsidRPr="000B6967" w:rsidRDefault="00473E7B" w:rsidP="00473E7B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6F8D82D1" w14:textId="73152BA0" w:rsidR="00473E7B" w:rsidRPr="00473E7B" w:rsidRDefault="00473E7B" w:rsidP="00473E7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205DF">
              <w:rPr>
                <w:sz w:val="20"/>
                <w:szCs w:val="20"/>
              </w:rPr>
              <w:t>Szkolenia będą realizowane zgodnie z zasadami Standardu szkoleniowego, w tym zasadą równości szans, dostępności i niedyskryminacji.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09024" w14:textId="0E3789D2" w:rsidR="00473E7B" w:rsidRPr="00473E7B" w:rsidRDefault="00473E7B" w:rsidP="00473E7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C205DF">
              <w:rPr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668DB" w14:textId="3F59C57E" w:rsidR="00473E7B" w:rsidRPr="000B6967" w:rsidRDefault="00473E7B" w:rsidP="00473E7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3E7B" w:rsidRPr="000B6967" w14:paraId="1517E89B" w14:textId="77777777" w:rsidTr="004147B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C8B58" w14:textId="77777777" w:rsidR="00473E7B" w:rsidRPr="000B6967" w:rsidRDefault="00473E7B" w:rsidP="00473E7B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170A97F2" w14:textId="32940045" w:rsidR="00473E7B" w:rsidRPr="00473E7B" w:rsidRDefault="00473E7B" w:rsidP="00473E7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205DF">
              <w:rPr>
                <w:sz w:val="20"/>
                <w:szCs w:val="20"/>
              </w:rPr>
              <w:t>Szkolenia będą dostępne dla wszystkich uczestników bez względu na sprawność, płeć, wiek czy inne cechy, z uwzględnieniem zasad uniwersalnego projektowania i racjonalnych usprawnień.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3E4C0" w14:textId="72DB22E4" w:rsidR="00473E7B" w:rsidRPr="00473E7B" w:rsidRDefault="00473E7B" w:rsidP="00473E7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C205DF">
              <w:rPr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B5850" w14:textId="297F7E8A" w:rsidR="00473E7B" w:rsidRPr="000B6967" w:rsidRDefault="00473E7B" w:rsidP="00473E7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3E7B" w:rsidRPr="000B6967" w14:paraId="42BEF0F2" w14:textId="77777777" w:rsidTr="004147BD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AF3E2" w14:textId="77777777" w:rsidR="00473E7B" w:rsidRPr="000B6967" w:rsidRDefault="00473E7B" w:rsidP="00473E7B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027ADC41" w14:textId="5BD67E23" w:rsidR="00473E7B" w:rsidRPr="00473E7B" w:rsidRDefault="00473E7B" w:rsidP="00473E7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205DF">
              <w:rPr>
                <w:sz w:val="20"/>
                <w:szCs w:val="20"/>
              </w:rPr>
              <w:t>Materiały szkoleniowe opracowane zostaną w języku prostym, z odpowiednim kontrastem i w formatach przyjaznych dla osób słabowidzących lub korzystających z czytników ekranowych.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0511A" w14:textId="4EB1E18D" w:rsidR="00473E7B" w:rsidRPr="00473E7B" w:rsidRDefault="00473E7B" w:rsidP="00473E7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205DF">
              <w:rPr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421BA" w14:textId="1B262D9B" w:rsidR="00473E7B" w:rsidRPr="000B6967" w:rsidRDefault="00473E7B" w:rsidP="00473E7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3E7B" w:rsidRPr="000B6967" w14:paraId="3CECDEE1" w14:textId="77777777" w:rsidTr="004147BD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0590D" w14:textId="77777777" w:rsidR="00473E7B" w:rsidRPr="000B6967" w:rsidRDefault="00473E7B" w:rsidP="00473E7B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27451B92" w14:textId="1926BA16" w:rsidR="00473E7B" w:rsidRPr="00473E7B" w:rsidRDefault="00473E7B" w:rsidP="00473E7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205DF">
              <w:rPr>
                <w:sz w:val="20"/>
                <w:szCs w:val="20"/>
              </w:rPr>
              <w:t>Wykonawca zapewni możliwość udziału online (formuła hybrydowa lub zdalna) dla osób, które nie mogą uczestniczyć stacjonarnie.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E5958" w14:textId="77777777" w:rsidR="00081F63" w:rsidRDefault="00081F63" w:rsidP="00081F6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– 5 pkt</w:t>
            </w:r>
          </w:p>
          <w:p w14:paraId="213F6D55" w14:textId="03E66854" w:rsidR="00473E7B" w:rsidRPr="00473E7B" w:rsidRDefault="00081F63" w:rsidP="00081F63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NIE – 0 pkt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1FB0" w14:textId="513F1F44" w:rsidR="00473E7B" w:rsidRPr="000B6967" w:rsidRDefault="00473E7B" w:rsidP="00473E7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3E7B" w:rsidRPr="000B6967" w14:paraId="49A89CC9" w14:textId="77777777" w:rsidTr="004147BD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E4463" w14:textId="77777777" w:rsidR="00473E7B" w:rsidRPr="000B6967" w:rsidRDefault="00473E7B" w:rsidP="00473E7B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340266F4" w14:textId="707C0C7B" w:rsidR="00473E7B" w:rsidRPr="00473E7B" w:rsidRDefault="00473E7B" w:rsidP="00473E7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205DF">
              <w:rPr>
                <w:sz w:val="20"/>
                <w:szCs w:val="20"/>
              </w:rPr>
              <w:t>Wykonawca zapewni stosowanie inkluzji językowej i zasad równego traktowania – prowadzący eliminują stereotypy i uprzedzenia, tworząc atmosferę wzajemnego szacunku.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46213" w14:textId="61F7C963" w:rsidR="00473E7B" w:rsidRPr="00473E7B" w:rsidRDefault="00473E7B" w:rsidP="00473E7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205DF">
              <w:rPr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35F07" w14:textId="7D9F5F86" w:rsidR="00473E7B" w:rsidRPr="000B6967" w:rsidRDefault="00473E7B" w:rsidP="00473E7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3E7B" w:rsidRPr="000B6967" w14:paraId="4381B562" w14:textId="77777777" w:rsidTr="004147BD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194D" w14:textId="77777777" w:rsidR="00473E7B" w:rsidRPr="000B6967" w:rsidRDefault="00473E7B" w:rsidP="00473E7B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D59549" w14:textId="72B7D6A1" w:rsidR="00473E7B" w:rsidRPr="00473E7B" w:rsidRDefault="00473E7B" w:rsidP="00473E7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205DF">
              <w:rPr>
                <w:sz w:val="20"/>
                <w:szCs w:val="20"/>
              </w:rPr>
              <w:t>Wykonawca opracuje szczegółowy program szkolenia zawierający: cele edukacyjne, harmonogram, opis metod dydaktycznych i sposób ewaluacji</w:t>
            </w:r>
            <w:r>
              <w:rPr>
                <w:sz w:val="20"/>
                <w:szCs w:val="20"/>
              </w:rPr>
              <w:t xml:space="preserve"> i przedstawia go Zamawiającemu wraz ze złożon</w:t>
            </w:r>
            <w:r w:rsidR="00081F63">
              <w:rPr>
                <w:sz w:val="20"/>
                <w:szCs w:val="20"/>
              </w:rPr>
              <w:t xml:space="preserve">ą </w:t>
            </w:r>
            <w:r>
              <w:rPr>
                <w:sz w:val="20"/>
                <w:szCs w:val="20"/>
              </w:rPr>
              <w:t>ofertą</w:t>
            </w:r>
            <w:r w:rsidRPr="00C205DF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CE42B" w14:textId="67F2EBAA" w:rsidR="00473E7B" w:rsidRPr="00473E7B" w:rsidRDefault="00473E7B" w:rsidP="00473E7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A0683" w14:textId="66208021" w:rsidR="00473E7B" w:rsidRPr="000B6967" w:rsidRDefault="00473E7B" w:rsidP="00473E7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3E7B" w:rsidRPr="000B6967" w14:paraId="10406E3A" w14:textId="77777777" w:rsidTr="004147BD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333B5" w14:textId="77777777" w:rsidR="00473E7B" w:rsidRPr="000B6967" w:rsidRDefault="00473E7B" w:rsidP="00473E7B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A3682B" w14:textId="52EE9A1D" w:rsidR="00473E7B" w:rsidRPr="00473E7B" w:rsidRDefault="00473E7B" w:rsidP="00473E7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205DF">
              <w:rPr>
                <w:sz w:val="20"/>
                <w:szCs w:val="20"/>
              </w:rPr>
              <w:t>Szkolenia będą realizowane w terminach uzgodnionych z Zamawiającym, w dniach roboczych, w siedzibie lub miejscu wskazanym przez Zamawiającego.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0030E" w14:textId="269B2D25" w:rsidR="00473E7B" w:rsidRPr="00473E7B" w:rsidRDefault="00473E7B" w:rsidP="00473E7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205DF">
              <w:rPr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1E3DD" w14:textId="440047B8" w:rsidR="00473E7B" w:rsidRPr="000B6967" w:rsidRDefault="00473E7B" w:rsidP="00473E7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3E7B" w:rsidRPr="000B6967" w14:paraId="38ED3E5A" w14:textId="77777777" w:rsidTr="004147BD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8B513" w14:textId="77777777" w:rsidR="00473E7B" w:rsidRPr="000B6967" w:rsidRDefault="00473E7B" w:rsidP="00473E7B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676C2D" w14:textId="3254C526" w:rsidR="00473E7B" w:rsidRPr="00473E7B" w:rsidRDefault="00473E7B" w:rsidP="00473E7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205DF">
              <w:rPr>
                <w:sz w:val="20"/>
                <w:szCs w:val="20"/>
              </w:rPr>
              <w:t>Wykonawca przygotuje raport z przebiegu szkoleń, obejmujący listy obecności, ankiety ewaluacyjne i dokumentację fotograficzną.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DBEC2" w14:textId="194D6176" w:rsidR="00473E7B" w:rsidRPr="00473E7B" w:rsidRDefault="00473E7B" w:rsidP="00473E7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205DF">
              <w:rPr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EC19" w14:textId="6D400B2F" w:rsidR="00473E7B" w:rsidRPr="000B6967" w:rsidRDefault="00473E7B" w:rsidP="00473E7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7A0D" w:rsidRPr="000B6967" w14:paraId="16D4BD87" w14:textId="77777777" w:rsidTr="004147BD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678E7" w14:textId="77777777" w:rsidR="00327A0D" w:rsidRPr="000B6967" w:rsidRDefault="00327A0D" w:rsidP="00473E7B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3916DF" w14:textId="0DCE48C1" w:rsidR="00327A0D" w:rsidRPr="00C205DF" w:rsidRDefault="00327A0D" w:rsidP="00473E7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Wykonawca zapewnia zróżnicowanie kadry trenerów w zależności od tematyki zgodnie z programem szkoleń – co zapewni zróżnicowanie komunikacji i intensyfikacje efektów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08110" w14:textId="77777777" w:rsidR="00327A0D" w:rsidRDefault="00327A0D" w:rsidP="00327A0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≥</w:t>
            </w:r>
            <w:r>
              <w:rPr>
                <w:sz w:val="20"/>
                <w:szCs w:val="20"/>
              </w:rPr>
              <w:t xml:space="preserve"> 5 trenerów -5 pkt</w:t>
            </w:r>
          </w:p>
          <w:p w14:paraId="3FA074BE" w14:textId="774E6BC4" w:rsidR="00327A0D" w:rsidRDefault="00327A0D" w:rsidP="00327A0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≥</w:t>
            </w:r>
            <w:r>
              <w:rPr>
                <w:sz w:val="20"/>
                <w:szCs w:val="20"/>
              </w:rPr>
              <w:t xml:space="preserve"> 3 trenerów -2 pkt</w:t>
            </w:r>
          </w:p>
          <w:p w14:paraId="1E2F6ADD" w14:textId="79553D98" w:rsidR="00327A0D" w:rsidRPr="00C205DF" w:rsidRDefault="00327A0D" w:rsidP="00327A0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 niż 3 trenerów – 0 pkt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371E2" w14:textId="77777777" w:rsidR="00327A0D" w:rsidRPr="000B6967" w:rsidRDefault="00327A0D" w:rsidP="00473E7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95592" w:rsidRPr="000B6967" w14:paraId="7A6A1D6A" w14:textId="77777777" w:rsidTr="004C3B0B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98D62" w14:textId="77777777" w:rsidR="00C95592" w:rsidRPr="000B6967" w:rsidRDefault="00C95592" w:rsidP="00C9559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F1A72A" w14:textId="77777777" w:rsidR="00C95592" w:rsidRDefault="00C95592" w:rsidP="004C3B0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27A0D">
              <w:rPr>
                <w:sz w:val="20"/>
                <w:szCs w:val="20"/>
              </w:rPr>
              <w:t>Wykonawca posiada wdrożony i certyfikowany system zarządzania jakością ISO 9001:2015 lub równoważny, obejmujący obszar usług szkoleniowych, doradczych lub rozwojowych.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6E9CC" w14:textId="77777777" w:rsidR="00C95592" w:rsidRDefault="00C95592" w:rsidP="004C3B0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– 5 pkt</w:t>
            </w:r>
          </w:p>
          <w:p w14:paraId="4464148C" w14:textId="77777777" w:rsidR="00C95592" w:rsidRDefault="00C95592" w:rsidP="004C3B0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– 0 pkt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505BE" w14:textId="77777777" w:rsidR="00C95592" w:rsidRPr="000B6967" w:rsidRDefault="00C95592" w:rsidP="004C3B0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3E7B" w:rsidRPr="000B6967" w14:paraId="39B70612" w14:textId="77777777" w:rsidTr="00473E7B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C6DD7" w14:textId="77777777" w:rsidR="00473E7B" w:rsidRPr="000B6967" w:rsidRDefault="00473E7B" w:rsidP="00473E7B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5FAEC9E3" w14:textId="7E6C5B01" w:rsidR="00473E7B" w:rsidRPr="00473E7B" w:rsidRDefault="00473E7B" w:rsidP="004C3B0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Zamawiający</w:t>
            </w:r>
            <w:r w:rsidRPr="00C205DF">
              <w:rPr>
                <w:sz w:val="20"/>
                <w:szCs w:val="20"/>
              </w:rPr>
              <w:t xml:space="preserve"> zapewni obsługę techniczną i organizacyjną szkolenia, w tym salę szkoleniową, sprzęt multimedialny, dostępność toalet i </w:t>
            </w:r>
            <w:proofErr w:type="spellStart"/>
            <w:r w:rsidRPr="00C205DF">
              <w:rPr>
                <w:sz w:val="20"/>
                <w:szCs w:val="20"/>
              </w:rPr>
              <w:t>oznakowań</w:t>
            </w:r>
            <w:proofErr w:type="spellEnd"/>
            <w:r w:rsidRPr="00C205DF">
              <w:rPr>
                <w:sz w:val="20"/>
                <w:szCs w:val="20"/>
              </w:rPr>
              <w:t xml:space="preserve"> zgodnych z zasadami dostępności.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4022C" w14:textId="7316400C" w:rsidR="00473E7B" w:rsidRPr="00473E7B" w:rsidRDefault="00473E7B" w:rsidP="004C3B0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NIE DOTYCZY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443BA" w14:textId="412ED094" w:rsidR="00473E7B" w:rsidRPr="000B6967" w:rsidRDefault="00473E7B" w:rsidP="00473E7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DOTYCZY</w:t>
            </w:r>
          </w:p>
        </w:tc>
      </w:tr>
      <w:tr w:rsidR="00473E7B" w:rsidRPr="000B6967" w14:paraId="31088101" w14:textId="77777777" w:rsidTr="004C3B0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72F96" w14:textId="77777777" w:rsidR="00473E7B" w:rsidRPr="000B6967" w:rsidRDefault="00473E7B" w:rsidP="00473E7B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02E93D60" w14:textId="2F7FAE4F" w:rsidR="00473E7B" w:rsidRPr="00473E7B" w:rsidRDefault="00473E7B" w:rsidP="00473E7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Zamawiający</w:t>
            </w:r>
            <w:r w:rsidRPr="00C205DF">
              <w:rPr>
                <w:sz w:val="20"/>
                <w:szCs w:val="20"/>
              </w:rPr>
              <w:t xml:space="preserve"> zapewni</w:t>
            </w:r>
            <w:r>
              <w:rPr>
                <w:sz w:val="20"/>
                <w:szCs w:val="20"/>
              </w:rPr>
              <w:t>a, że m</w:t>
            </w:r>
            <w:r w:rsidRPr="00C205DF">
              <w:rPr>
                <w:sz w:val="20"/>
                <w:szCs w:val="20"/>
              </w:rPr>
              <w:t>iejsca realizacji szkoleń będą w pełni dostępne architektonicznie dla osób z niepełnosprawnościami (dostosowane toalety, szerokość korytarzy, oznakowania, przestrzeń manewrowa).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441FA" w14:textId="33953785" w:rsidR="00473E7B" w:rsidRPr="00473E7B" w:rsidRDefault="00473E7B" w:rsidP="00473E7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NIE DOTYCZY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3E3D6" w14:textId="7E7FB3CB" w:rsidR="00473E7B" w:rsidRPr="000B6967" w:rsidRDefault="00473E7B" w:rsidP="00473E7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DOTYCZY</w:t>
            </w:r>
          </w:p>
        </w:tc>
      </w:tr>
    </w:tbl>
    <w:p w14:paraId="3067D028" w14:textId="77777777" w:rsidR="001814B0" w:rsidRDefault="001814B0" w:rsidP="009233E5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0E810AF4" w14:textId="77777777" w:rsidR="001814B0" w:rsidRDefault="001814B0" w:rsidP="009233E5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348C2246" w14:textId="77777777" w:rsidR="00C95592" w:rsidRDefault="00C95592" w:rsidP="00327A0D">
      <w:pPr>
        <w:pStyle w:val="Nagwek"/>
        <w:jc w:val="center"/>
        <w:rPr>
          <w:rFonts w:ascii="Calibri" w:hAnsi="Calibri" w:cs="Calibri"/>
          <w:b/>
          <w:color w:val="000000" w:themeColor="text1"/>
        </w:rPr>
      </w:pPr>
      <w:r>
        <w:rPr>
          <w:rFonts w:ascii="Calibri" w:hAnsi="Calibri" w:cs="Calibri"/>
          <w:b/>
          <w:color w:val="000000" w:themeColor="text1"/>
        </w:rPr>
        <w:br w:type="page"/>
      </w:r>
    </w:p>
    <w:p w14:paraId="2A5BC6A7" w14:textId="5DA37002" w:rsidR="00327A0D" w:rsidRDefault="00327A0D" w:rsidP="00327A0D">
      <w:pPr>
        <w:pStyle w:val="Nagwek"/>
        <w:jc w:val="center"/>
        <w:rPr>
          <w:rFonts w:ascii="Calibri" w:hAnsi="Calibri" w:cs="Calibri"/>
          <w:b/>
          <w:color w:val="000000" w:themeColor="text1"/>
        </w:rPr>
      </w:pPr>
      <w:r w:rsidRPr="00327A0D">
        <w:rPr>
          <w:rFonts w:ascii="Calibri" w:hAnsi="Calibri" w:cs="Calibri"/>
          <w:b/>
          <w:color w:val="000000" w:themeColor="text1"/>
        </w:rPr>
        <w:lastRenderedPageBreak/>
        <w:t xml:space="preserve">ZESTAWIENIE PARAMETRÓW </w:t>
      </w:r>
      <w:r w:rsidR="00C95592">
        <w:rPr>
          <w:rFonts w:ascii="Calibri" w:hAnsi="Calibri" w:cs="Calibri"/>
          <w:b/>
          <w:color w:val="000000" w:themeColor="text1"/>
        </w:rPr>
        <w:t xml:space="preserve">WIEDZY I DOŚWIADCZENIA </w:t>
      </w:r>
      <w:r w:rsidR="00C95592" w:rsidRPr="00C95592">
        <w:rPr>
          <w:rFonts w:ascii="Calibri" w:hAnsi="Calibri" w:cs="Calibri"/>
          <w:b/>
          <w:color w:val="000000" w:themeColor="text1"/>
        </w:rPr>
        <w:t>– KRYTERIA OCENY OFERTY</w:t>
      </w:r>
    </w:p>
    <w:p w14:paraId="1DE0C428" w14:textId="77777777" w:rsidR="00327A0D" w:rsidRPr="00BF6E04" w:rsidRDefault="00327A0D" w:rsidP="00327A0D">
      <w:pPr>
        <w:pStyle w:val="Nagwek"/>
        <w:jc w:val="center"/>
        <w:rPr>
          <w:rFonts w:ascii="Calibri" w:hAnsi="Calibri" w:cs="Calibri"/>
          <w:b/>
          <w:color w:val="000000" w:themeColor="text1"/>
        </w:rPr>
      </w:pPr>
    </w:p>
    <w:p w14:paraId="52D1F644" w14:textId="77777777" w:rsidR="00327A0D" w:rsidRDefault="00327A0D" w:rsidP="00327A0D">
      <w:pPr>
        <w:suppressAutoHyphens/>
        <w:autoSpaceDN w:val="0"/>
        <w:spacing w:after="0" w:line="288" w:lineRule="auto"/>
        <w:jc w:val="center"/>
        <w:textAlignment w:val="baseline"/>
        <w:rPr>
          <w:rFonts w:ascii="Calibri" w:eastAsia="Times New Roman" w:hAnsi="Calibri" w:cs="Calibri"/>
          <w:b/>
          <w:color w:val="000000" w:themeColor="text1"/>
          <w:u w:val="single"/>
        </w:rPr>
      </w:pPr>
      <w:r w:rsidRPr="00DA04D2">
        <w:rPr>
          <w:rFonts w:ascii="Calibri" w:eastAsia="Times New Roman" w:hAnsi="Calibri" w:cs="Calibri"/>
          <w:b/>
          <w:color w:val="000000" w:themeColor="text1"/>
          <w:u w:val="single"/>
        </w:rPr>
        <w:t>Szkolenia rejestracji i kadry medycznej z obsługi pacjenta</w:t>
      </w:r>
    </w:p>
    <w:p w14:paraId="6FF878E5" w14:textId="77777777" w:rsidR="00327A0D" w:rsidRDefault="00327A0D" w:rsidP="009233E5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0848E8E5" w14:textId="77777777" w:rsidR="00327A0D" w:rsidRDefault="00327A0D" w:rsidP="009233E5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tbl>
      <w:tblPr>
        <w:tblW w:w="99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8"/>
        <w:gridCol w:w="4395"/>
        <w:gridCol w:w="1843"/>
        <w:gridCol w:w="2976"/>
      </w:tblGrid>
      <w:tr w:rsidR="00327A0D" w:rsidRPr="000B6967" w14:paraId="6AAD04E1" w14:textId="77777777" w:rsidTr="004C3B0B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11D9B" w14:textId="77777777" w:rsidR="00327A0D" w:rsidRPr="000B6967" w:rsidRDefault="00327A0D" w:rsidP="00327A0D">
            <w:pPr>
              <w:pStyle w:val="Akapitzlist"/>
              <w:widowControl w:val="0"/>
              <w:numPr>
                <w:ilvl w:val="0"/>
                <w:numId w:val="12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79967A" w14:textId="77777777" w:rsidR="00327A0D" w:rsidRPr="00473E7B" w:rsidRDefault="00327A0D" w:rsidP="004C3B0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Co najmniej 50%</w:t>
            </w:r>
            <w:r w:rsidRPr="00C205DF">
              <w:rPr>
                <w:sz w:val="20"/>
                <w:szCs w:val="20"/>
              </w:rPr>
              <w:t xml:space="preserve"> trener</w:t>
            </w:r>
            <w:r>
              <w:rPr>
                <w:sz w:val="20"/>
                <w:szCs w:val="20"/>
              </w:rPr>
              <w:t>ów realizujących zamówienie</w:t>
            </w:r>
            <w:r w:rsidRPr="00C205DF">
              <w:rPr>
                <w:sz w:val="20"/>
                <w:szCs w:val="20"/>
              </w:rPr>
              <w:t xml:space="preserve"> musi posiadać minimum </w:t>
            </w:r>
            <w:r>
              <w:rPr>
                <w:sz w:val="20"/>
                <w:szCs w:val="20"/>
              </w:rPr>
              <w:t>3</w:t>
            </w:r>
            <w:r w:rsidRPr="00C205DF">
              <w:rPr>
                <w:sz w:val="20"/>
                <w:szCs w:val="20"/>
              </w:rPr>
              <w:t xml:space="preserve">-letnie doświadczenie zawodowe w realizacji szkoleń miękkich z </w:t>
            </w:r>
            <w:r>
              <w:rPr>
                <w:sz w:val="20"/>
                <w:szCs w:val="20"/>
              </w:rPr>
              <w:t>obsługi pacjentów/klientów</w:t>
            </w:r>
            <w:r w:rsidRPr="00C205DF">
              <w:rPr>
                <w:sz w:val="20"/>
                <w:szCs w:val="20"/>
              </w:rPr>
              <w:t>, potwierdzone referencjami</w:t>
            </w:r>
            <w:r>
              <w:rPr>
                <w:sz w:val="20"/>
                <w:szCs w:val="20"/>
              </w:rPr>
              <w:t xml:space="preserve"> załączonymi do oferty oraz wykazem trenerów</w:t>
            </w:r>
            <w:r w:rsidRPr="00C205DF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EB7FE" w14:textId="77777777" w:rsidR="00327A0D" w:rsidRDefault="00327A0D" w:rsidP="004C3B0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– 5 pkt</w:t>
            </w:r>
          </w:p>
          <w:p w14:paraId="2C352D71" w14:textId="77777777" w:rsidR="00327A0D" w:rsidRPr="00473E7B" w:rsidRDefault="00327A0D" w:rsidP="004C3B0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NIE – 0 pkt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D1B4D" w14:textId="77777777" w:rsidR="00327A0D" w:rsidRPr="000B6967" w:rsidRDefault="00327A0D" w:rsidP="004C3B0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7A0D" w:rsidRPr="000B6967" w14:paraId="3D6B9F9E" w14:textId="77777777" w:rsidTr="004C3B0B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11684" w14:textId="77777777" w:rsidR="00327A0D" w:rsidRPr="000B6967" w:rsidRDefault="00327A0D" w:rsidP="00327A0D">
            <w:pPr>
              <w:pStyle w:val="Akapitzlist"/>
              <w:widowControl w:val="0"/>
              <w:numPr>
                <w:ilvl w:val="0"/>
                <w:numId w:val="12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E97335" w14:textId="77777777" w:rsidR="00327A0D" w:rsidRPr="005E0003" w:rsidRDefault="00327A0D" w:rsidP="004C3B0B">
            <w:pPr>
              <w:spacing w:after="0" w:line="240" w:lineRule="auto"/>
              <w:jc w:val="both"/>
            </w:pPr>
            <w:r>
              <w:rPr>
                <w:sz w:val="20"/>
                <w:szCs w:val="20"/>
              </w:rPr>
              <w:t>Co najmniej 50%</w:t>
            </w:r>
            <w:r w:rsidRPr="00C205DF">
              <w:rPr>
                <w:sz w:val="20"/>
                <w:szCs w:val="20"/>
              </w:rPr>
              <w:t xml:space="preserve"> trener</w:t>
            </w:r>
            <w:r>
              <w:rPr>
                <w:sz w:val="20"/>
                <w:szCs w:val="20"/>
              </w:rPr>
              <w:t>ów realizujących zamówienie</w:t>
            </w:r>
            <w:r w:rsidRPr="00C205DF">
              <w:rPr>
                <w:sz w:val="20"/>
                <w:szCs w:val="20"/>
              </w:rPr>
              <w:t xml:space="preserve"> musi posiadać minimum </w:t>
            </w:r>
            <w:r>
              <w:rPr>
                <w:sz w:val="20"/>
                <w:szCs w:val="20"/>
              </w:rPr>
              <w:t>2</w:t>
            </w:r>
            <w:r w:rsidRPr="00C205DF">
              <w:rPr>
                <w:sz w:val="20"/>
                <w:szCs w:val="20"/>
              </w:rPr>
              <w:t>-letnie doświadczenie zawodowe w realizacji szkoleń miękkich dla personelu medycznego lub jednostek ochrony zdrowia</w:t>
            </w:r>
            <w:r>
              <w:rPr>
                <w:sz w:val="20"/>
                <w:szCs w:val="20"/>
              </w:rPr>
              <w:t>,</w:t>
            </w:r>
            <w:r w:rsidRPr="00C205DF">
              <w:rPr>
                <w:sz w:val="20"/>
                <w:szCs w:val="20"/>
              </w:rPr>
              <w:t xml:space="preserve"> potwierdzone referencjami</w:t>
            </w:r>
            <w:r>
              <w:rPr>
                <w:sz w:val="20"/>
                <w:szCs w:val="20"/>
              </w:rPr>
              <w:t xml:space="preserve"> załączonymi do oferty oraz wykazem trenerów.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5AD5D" w14:textId="77777777" w:rsidR="00327A0D" w:rsidRDefault="00327A0D" w:rsidP="004C3B0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– 5 pkt</w:t>
            </w:r>
          </w:p>
          <w:p w14:paraId="4A08C551" w14:textId="77777777" w:rsidR="00327A0D" w:rsidRPr="00473E7B" w:rsidRDefault="00327A0D" w:rsidP="004C3B0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NIE – 0 pkt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68A11" w14:textId="77777777" w:rsidR="00327A0D" w:rsidRPr="000B6967" w:rsidRDefault="00327A0D" w:rsidP="004C3B0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7A0D" w:rsidRPr="000B6967" w14:paraId="2F916D6C" w14:textId="77777777" w:rsidTr="004C3B0B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6CFCA" w14:textId="77777777" w:rsidR="00327A0D" w:rsidRPr="000B6967" w:rsidRDefault="00327A0D" w:rsidP="00327A0D">
            <w:pPr>
              <w:pStyle w:val="Akapitzlist"/>
              <w:widowControl w:val="0"/>
              <w:numPr>
                <w:ilvl w:val="0"/>
                <w:numId w:val="12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AE536D" w14:textId="5951762A" w:rsidR="00327A0D" w:rsidRDefault="00327A0D" w:rsidP="004C3B0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327A0D">
              <w:rPr>
                <w:sz w:val="20"/>
                <w:szCs w:val="20"/>
              </w:rPr>
              <w:t>o najmniej jeden trener jest w trakcie szkoły psychoterapii w dowolnym uznanym nurcie terapeutycznym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A3F86" w14:textId="77777777" w:rsidR="00327A0D" w:rsidRDefault="00327A0D" w:rsidP="00327A0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– 5 pkt</w:t>
            </w:r>
          </w:p>
          <w:p w14:paraId="3AC3244F" w14:textId="17739CD9" w:rsidR="00327A0D" w:rsidRDefault="00327A0D" w:rsidP="00327A0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– 0 pkt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4CEE1" w14:textId="77777777" w:rsidR="00327A0D" w:rsidRPr="000B6967" w:rsidRDefault="00327A0D" w:rsidP="004C3B0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36FE13F" w14:textId="77777777" w:rsidR="00327A0D" w:rsidRDefault="00327A0D" w:rsidP="009233E5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68B3AABA" w14:textId="77777777" w:rsidR="001814B0" w:rsidRDefault="001814B0" w:rsidP="009233E5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79B762EA" w14:textId="77777777" w:rsidR="007E4958" w:rsidRDefault="007E4958" w:rsidP="007E4958">
      <w:pPr>
        <w:spacing w:after="0" w:line="240" w:lineRule="auto"/>
        <w:jc w:val="both"/>
        <w:rPr>
          <w:rFonts w:ascii="Calibri" w:eastAsia="Arial Unicode MS" w:hAnsi="Calibri" w:cs="Calibri"/>
          <w:color w:val="000000"/>
          <w:kern w:val="1"/>
          <w:u w:color="000000"/>
          <w:bdr w:val="nil"/>
        </w:rPr>
      </w:pPr>
      <w:r w:rsidRPr="009233E5">
        <w:rPr>
          <w:rFonts w:ascii="Calibri" w:eastAsia="Arial Unicode MS" w:hAnsi="Calibri" w:cs="Calibri"/>
          <w:color w:val="000000"/>
          <w:kern w:val="1"/>
          <w:u w:color="000000"/>
          <w:bdr w:val="nil"/>
        </w:rPr>
        <w:t>Oświadczam, że oferowany przedmiot zamówienia spełnia wszystkie powyższe wymagania Zamawiającego</w:t>
      </w:r>
      <w:r>
        <w:rPr>
          <w:rFonts w:ascii="Calibri" w:eastAsia="Arial Unicode MS" w:hAnsi="Calibri" w:cs="Calibri"/>
          <w:color w:val="000000"/>
          <w:kern w:val="1"/>
          <w:u w:color="000000"/>
          <w:bdr w:val="nil"/>
        </w:rPr>
        <w:t>:</w:t>
      </w:r>
    </w:p>
    <w:p w14:paraId="0B5AABF7" w14:textId="77777777" w:rsidR="007E4958" w:rsidRDefault="007E4958" w:rsidP="007E4958">
      <w:pPr>
        <w:spacing w:before="600" w:after="0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</w:t>
      </w:r>
    </w:p>
    <w:p w14:paraId="3083C712" w14:textId="77777777" w:rsidR="007E4958" w:rsidRPr="009233E5" w:rsidRDefault="007E4958" w:rsidP="007E4958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Podpis Wykonawcy</w:t>
      </w:r>
    </w:p>
    <w:p w14:paraId="4A78DB0D" w14:textId="77777777" w:rsidR="007E4958" w:rsidRPr="009233E5" w:rsidRDefault="007E4958" w:rsidP="007E4958">
      <w:pPr>
        <w:spacing w:after="0"/>
        <w:rPr>
          <w:rFonts w:ascii="Calibri" w:hAnsi="Calibri" w:cs="Calibri"/>
        </w:rPr>
      </w:pPr>
    </w:p>
    <w:p w14:paraId="19784F93" w14:textId="77777777" w:rsidR="007E4958" w:rsidRPr="009233E5" w:rsidRDefault="007E4958" w:rsidP="000174C7">
      <w:pPr>
        <w:pBdr>
          <w:top w:val="single" w:sz="4" w:space="1" w:color="auto"/>
        </w:pBdr>
        <w:spacing w:before="600" w:after="0"/>
        <w:jc w:val="both"/>
        <w:rPr>
          <w:rFonts w:ascii="Calibri" w:hAnsi="Calibri" w:cs="Calibri"/>
          <w:b/>
        </w:rPr>
      </w:pPr>
      <w:r w:rsidRPr="009233E5">
        <w:rPr>
          <w:rFonts w:ascii="Calibri" w:eastAsia="Batang" w:hAnsi="Calibri" w:cs="Calibri"/>
          <w:b/>
        </w:rPr>
        <w:t>UWAGI:</w:t>
      </w:r>
      <w:r w:rsidRPr="009233E5">
        <w:rPr>
          <w:rFonts w:ascii="Calibri" w:hAnsi="Calibri" w:cs="Calibri"/>
          <w:b/>
        </w:rPr>
        <w:t xml:space="preserve"> </w:t>
      </w:r>
    </w:p>
    <w:p w14:paraId="278D5A0E" w14:textId="09B14A47" w:rsidR="000174C7" w:rsidRPr="000174C7" w:rsidRDefault="000174C7" w:rsidP="000174C7">
      <w:pPr>
        <w:spacing w:after="0"/>
        <w:jc w:val="both"/>
        <w:rPr>
          <w:rFonts w:ascii="Calibri" w:eastAsia="Batang" w:hAnsi="Calibri" w:cs="Calibri"/>
          <w:color w:val="000000"/>
          <w:u w:color="000000"/>
          <w:bdr w:val="nil"/>
        </w:rPr>
      </w:pPr>
      <w:r w:rsidRPr="000174C7">
        <w:rPr>
          <w:rFonts w:ascii="Calibri" w:eastAsia="Batang" w:hAnsi="Calibri" w:cs="Calibri"/>
          <w:color w:val="000000"/>
          <w:u w:color="000000"/>
          <w:bdr w:val="nil"/>
        </w:rPr>
        <w:t xml:space="preserve">Niespełnienie któregokolwiek z wymagań określonych w niniejszej specyfikacji dotyczących zakresu merytorycznego, organizacyjnego lub jakościowego szkoleń spowoduje </w:t>
      </w:r>
      <w:r w:rsidRPr="000174C7">
        <w:rPr>
          <w:rFonts w:ascii="Calibri" w:eastAsia="Batang" w:hAnsi="Calibri" w:cs="Calibri"/>
          <w:b/>
          <w:bCs/>
          <w:color w:val="000000"/>
          <w:u w:color="000000"/>
          <w:bdr w:val="nil"/>
        </w:rPr>
        <w:t>odrzucenie oferty bez dalszej jej oceny</w:t>
      </w:r>
      <w:r w:rsidRPr="000174C7">
        <w:rPr>
          <w:rFonts w:ascii="Calibri" w:eastAsia="Batang" w:hAnsi="Calibri" w:cs="Calibri"/>
          <w:color w:val="000000"/>
          <w:u w:color="000000"/>
          <w:bdr w:val="nil"/>
        </w:rPr>
        <w:t>.</w:t>
      </w:r>
    </w:p>
    <w:p w14:paraId="74C4A140" w14:textId="717B30F3" w:rsidR="000174C7" w:rsidRPr="000174C7" w:rsidRDefault="000174C7" w:rsidP="000174C7">
      <w:pPr>
        <w:spacing w:after="0"/>
        <w:jc w:val="both"/>
        <w:rPr>
          <w:rFonts w:ascii="Calibri" w:eastAsia="Batang" w:hAnsi="Calibri" w:cs="Calibri"/>
          <w:color w:val="000000"/>
          <w:u w:color="000000"/>
          <w:bdr w:val="nil"/>
        </w:rPr>
      </w:pPr>
      <w:r w:rsidRPr="000174C7">
        <w:rPr>
          <w:rFonts w:ascii="Calibri" w:eastAsia="Batang" w:hAnsi="Calibri" w:cs="Calibri"/>
          <w:color w:val="000000"/>
          <w:u w:color="000000"/>
          <w:bdr w:val="nil"/>
        </w:rPr>
        <w:t xml:space="preserve">Brak opisu któregokolwiek z wymaganych elementów (np. programu, harmonogramu, metod dydaktycznych lub form ewaluacji) będzie traktowany jako </w:t>
      </w:r>
      <w:r w:rsidRPr="000174C7">
        <w:rPr>
          <w:rFonts w:ascii="Calibri" w:eastAsia="Batang" w:hAnsi="Calibri" w:cs="Calibri"/>
          <w:b/>
          <w:bCs/>
          <w:color w:val="000000"/>
          <w:u w:color="000000"/>
          <w:bdr w:val="nil"/>
        </w:rPr>
        <w:t>brak spełnienia danego wymagania</w:t>
      </w:r>
      <w:r w:rsidRPr="000174C7">
        <w:rPr>
          <w:rFonts w:ascii="Calibri" w:eastAsia="Batang" w:hAnsi="Calibri" w:cs="Calibri"/>
          <w:color w:val="000000"/>
          <w:u w:color="000000"/>
          <w:bdr w:val="nil"/>
        </w:rPr>
        <w:t>.</w:t>
      </w:r>
    </w:p>
    <w:p w14:paraId="366B101B" w14:textId="1E11CC19" w:rsidR="000174C7" w:rsidRPr="000174C7" w:rsidRDefault="000174C7" w:rsidP="000174C7">
      <w:pPr>
        <w:spacing w:after="0"/>
        <w:jc w:val="both"/>
        <w:rPr>
          <w:rFonts w:ascii="Calibri" w:eastAsia="Batang" w:hAnsi="Calibri" w:cs="Calibri"/>
          <w:color w:val="000000"/>
          <w:u w:color="000000"/>
          <w:bdr w:val="nil"/>
        </w:rPr>
      </w:pPr>
      <w:r w:rsidRPr="000174C7">
        <w:rPr>
          <w:rFonts w:ascii="Calibri" w:eastAsia="Batang" w:hAnsi="Calibri" w:cs="Calibri"/>
          <w:color w:val="000000"/>
          <w:u w:color="000000"/>
          <w:bdr w:val="nil"/>
        </w:rPr>
        <w:t xml:space="preserve">Załącznik „Specyfikacja techniczna – opis przedmiotu zamówienia (szkolenia)” należy wypełnić w całości, bez wprowadzania zmian w jego treści. Stanowi on </w:t>
      </w:r>
      <w:r w:rsidRPr="000174C7">
        <w:rPr>
          <w:rFonts w:ascii="Calibri" w:eastAsia="Batang" w:hAnsi="Calibri" w:cs="Calibri"/>
          <w:b/>
          <w:bCs/>
          <w:color w:val="000000"/>
          <w:u w:color="000000"/>
          <w:bdr w:val="nil"/>
        </w:rPr>
        <w:t>integralną część oferty oraz deklarację Wykonawcy</w:t>
      </w:r>
      <w:r w:rsidRPr="000174C7">
        <w:rPr>
          <w:rFonts w:ascii="Calibri" w:eastAsia="Batang" w:hAnsi="Calibri" w:cs="Calibri"/>
          <w:color w:val="000000"/>
          <w:u w:color="000000"/>
          <w:bdr w:val="nil"/>
        </w:rPr>
        <w:t xml:space="preserve"> co do sposobu realizacji zamówienia. Brak tego załącznika, niekompletne wypełnienie lub brak zgodności z wzorem określonym przez Zamawiającego spowoduje odrzucenie oferty.</w:t>
      </w:r>
    </w:p>
    <w:p w14:paraId="4455BF63" w14:textId="2BCF8B43" w:rsidR="000174C7" w:rsidRPr="000174C7" w:rsidRDefault="000174C7" w:rsidP="000174C7">
      <w:pPr>
        <w:spacing w:after="0"/>
        <w:jc w:val="both"/>
        <w:rPr>
          <w:rFonts w:ascii="Calibri" w:eastAsia="Batang" w:hAnsi="Calibri" w:cs="Calibri"/>
          <w:color w:val="000000"/>
          <w:u w:color="000000"/>
          <w:bdr w:val="nil"/>
        </w:rPr>
      </w:pPr>
      <w:r w:rsidRPr="000174C7">
        <w:rPr>
          <w:rFonts w:ascii="Calibri" w:eastAsia="Batang" w:hAnsi="Calibri" w:cs="Calibri"/>
          <w:color w:val="000000"/>
          <w:u w:color="000000"/>
          <w:bdr w:val="nil"/>
        </w:rPr>
        <w:t xml:space="preserve">Zamawiający dopuszcza możliwość złożenia </w:t>
      </w:r>
      <w:r w:rsidRPr="000174C7">
        <w:rPr>
          <w:rFonts w:ascii="Calibri" w:eastAsia="Batang" w:hAnsi="Calibri" w:cs="Calibri"/>
          <w:b/>
          <w:bCs/>
          <w:color w:val="000000"/>
          <w:u w:color="000000"/>
          <w:bdr w:val="nil"/>
        </w:rPr>
        <w:t>ofert równoważnych</w:t>
      </w:r>
      <w:r w:rsidRPr="000174C7">
        <w:rPr>
          <w:rFonts w:ascii="Calibri" w:eastAsia="Batang" w:hAnsi="Calibri" w:cs="Calibri"/>
          <w:color w:val="000000"/>
          <w:u w:color="000000"/>
          <w:bdr w:val="nil"/>
        </w:rPr>
        <w:t xml:space="preserve">, obejmujących rozwiązania metodyczne, programowe lub organizacyjne </w:t>
      </w:r>
      <w:r w:rsidRPr="000174C7">
        <w:rPr>
          <w:rFonts w:ascii="Calibri" w:eastAsia="Batang" w:hAnsi="Calibri" w:cs="Calibri"/>
          <w:b/>
          <w:bCs/>
          <w:color w:val="000000"/>
          <w:u w:color="000000"/>
          <w:bdr w:val="nil"/>
        </w:rPr>
        <w:t>nie gorsze lub lepsze od opisanych</w:t>
      </w:r>
      <w:r w:rsidRPr="000174C7">
        <w:rPr>
          <w:rFonts w:ascii="Calibri" w:eastAsia="Batang" w:hAnsi="Calibri" w:cs="Calibri"/>
          <w:color w:val="000000"/>
          <w:u w:color="000000"/>
          <w:bdr w:val="nil"/>
        </w:rPr>
        <w:t xml:space="preserve"> w niniejszej specyfikacji, o ile z opisu przedmiotu zamówienia mogłoby wynikać wskazanie konkretnego modelu, programu lub metodologii pracy.</w:t>
      </w:r>
    </w:p>
    <w:p w14:paraId="289C222A" w14:textId="541E5B4F" w:rsidR="000174C7" w:rsidRPr="000174C7" w:rsidRDefault="000174C7" w:rsidP="000174C7">
      <w:pPr>
        <w:spacing w:after="0"/>
        <w:jc w:val="both"/>
        <w:rPr>
          <w:rFonts w:ascii="Calibri" w:eastAsia="Batang" w:hAnsi="Calibri" w:cs="Calibri"/>
          <w:color w:val="000000"/>
          <w:u w:color="000000"/>
          <w:bdr w:val="nil"/>
        </w:rPr>
      </w:pPr>
      <w:r w:rsidRPr="000174C7">
        <w:rPr>
          <w:rFonts w:ascii="Calibri" w:eastAsia="Batang" w:hAnsi="Calibri" w:cs="Calibri"/>
          <w:color w:val="000000"/>
          <w:u w:color="000000"/>
          <w:bdr w:val="nil"/>
        </w:rPr>
        <w:t xml:space="preserve">Przez rozwiązania równoważne Zamawiający rozumie takie, które co najmniej spełniają wszystkie wymagania określone w niniejszej specyfikacji oraz charakteryzują się </w:t>
      </w:r>
      <w:r w:rsidRPr="000174C7">
        <w:rPr>
          <w:rFonts w:ascii="Calibri" w:eastAsia="Batang" w:hAnsi="Calibri" w:cs="Calibri"/>
          <w:b/>
          <w:bCs/>
          <w:color w:val="000000"/>
          <w:u w:color="000000"/>
          <w:bdr w:val="nil"/>
        </w:rPr>
        <w:t>porównywalnym zakresem tematycznym, jakością dydaktyczną, efektywnością metodyczną i zakresem oddziaływania edukacyjnego</w:t>
      </w:r>
      <w:r w:rsidRPr="000174C7">
        <w:rPr>
          <w:rFonts w:ascii="Calibri" w:eastAsia="Batang" w:hAnsi="Calibri" w:cs="Calibri"/>
          <w:color w:val="000000"/>
          <w:u w:color="000000"/>
          <w:bdr w:val="nil"/>
        </w:rPr>
        <w:t>.</w:t>
      </w:r>
    </w:p>
    <w:p w14:paraId="08D78000" w14:textId="2BA1DAF7" w:rsidR="000174C7" w:rsidRPr="000174C7" w:rsidRDefault="000174C7" w:rsidP="000174C7">
      <w:pPr>
        <w:spacing w:after="0"/>
        <w:jc w:val="both"/>
        <w:rPr>
          <w:rFonts w:ascii="Calibri" w:eastAsia="Batang" w:hAnsi="Calibri" w:cs="Calibri"/>
          <w:color w:val="000000"/>
          <w:u w:color="000000"/>
          <w:bdr w:val="nil"/>
        </w:rPr>
      </w:pPr>
      <w:r w:rsidRPr="000174C7">
        <w:rPr>
          <w:rFonts w:ascii="Calibri" w:eastAsia="Batang" w:hAnsi="Calibri" w:cs="Calibri"/>
          <w:color w:val="000000"/>
          <w:u w:color="000000"/>
          <w:bdr w:val="nil"/>
        </w:rPr>
        <w:t xml:space="preserve">Wykonawca, który oferuje rozwiązania równoważne w zakresie treści, metod lub form realizacji szkoleń, zobowiązany jest dołączyć do oferty </w:t>
      </w:r>
      <w:r w:rsidRPr="000174C7">
        <w:rPr>
          <w:rFonts w:ascii="Calibri" w:eastAsia="Batang" w:hAnsi="Calibri" w:cs="Calibri"/>
          <w:b/>
          <w:bCs/>
          <w:color w:val="000000"/>
          <w:u w:color="000000"/>
          <w:bdr w:val="nil"/>
        </w:rPr>
        <w:t>zestawienie proponowanych rozwiązań równoważnych</w:t>
      </w:r>
      <w:r w:rsidRPr="000174C7">
        <w:rPr>
          <w:rFonts w:ascii="Calibri" w:eastAsia="Batang" w:hAnsi="Calibri" w:cs="Calibri"/>
          <w:color w:val="000000"/>
          <w:u w:color="000000"/>
          <w:bdr w:val="nil"/>
        </w:rPr>
        <w:t xml:space="preserve"> wraz z uzasadnieniem ich równoważności względem opisu przedmiotu zamówienia, wskazując konkretne pozycje, których dotyczą.</w:t>
      </w:r>
    </w:p>
    <w:p w14:paraId="4E563234" w14:textId="7B59F378" w:rsidR="000174C7" w:rsidRPr="000174C7" w:rsidRDefault="000174C7" w:rsidP="000174C7">
      <w:pPr>
        <w:spacing w:after="0"/>
        <w:jc w:val="both"/>
        <w:rPr>
          <w:rFonts w:ascii="Calibri" w:eastAsia="Batang" w:hAnsi="Calibri" w:cs="Calibri"/>
          <w:color w:val="000000"/>
          <w:u w:color="000000"/>
          <w:bdr w:val="nil"/>
        </w:rPr>
      </w:pPr>
      <w:r w:rsidRPr="000174C7">
        <w:rPr>
          <w:rFonts w:ascii="Calibri" w:eastAsia="Batang" w:hAnsi="Calibri" w:cs="Calibri"/>
          <w:color w:val="000000"/>
          <w:u w:color="000000"/>
          <w:bdr w:val="nil"/>
        </w:rPr>
        <w:t xml:space="preserve">Opis rozwiązań równoważnych musi być na tyle szczegółowy, aby Zamawiający mógł dokonać ich oceny i potwierdzić, że zapewniają </w:t>
      </w:r>
      <w:r w:rsidRPr="000174C7">
        <w:rPr>
          <w:rFonts w:ascii="Calibri" w:eastAsia="Batang" w:hAnsi="Calibri" w:cs="Calibri"/>
          <w:b/>
          <w:bCs/>
          <w:color w:val="000000"/>
          <w:u w:color="000000"/>
          <w:bdr w:val="nil"/>
        </w:rPr>
        <w:t>równoważną jakość dydaktyczną, funkcjonalność i efektywność realizacji celów szkoleniowych.</w:t>
      </w:r>
    </w:p>
    <w:p w14:paraId="5BD0C330" w14:textId="44DE3635" w:rsidR="000174C7" w:rsidRPr="000174C7" w:rsidRDefault="000174C7" w:rsidP="000174C7">
      <w:pPr>
        <w:spacing w:after="0"/>
        <w:jc w:val="both"/>
        <w:rPr>
          <w:rFonts w:ascii="Calibri" w:eastAsia="Batang" w:hAnsi="Calibri" w:cs="Calibri"/>
          <w:color w:val="000000"/>
          <w:u w:color="000000"/>
          <w:bdr w:val="nil"/>
        </w:rPr>
      </w:pPr>
      <w:r w:rsidRPr="000174C7">
        <w:rPr>
          <w:rFonts w:ascii="Calibri" w:eastAsia="Batang" w:hAnsi="Calibri" w:cs="Calibri"/>
          <w:color w:val="000000"/>
          <w:u w:color="000000"/>
          <w:bdr w:val="nil"/>
        </w:rPr>
        <w:t xml:space="preserve">W przypadku odniesienia się w specyfikacji do standardów szkoleniowych, metod dydaktycznych, norm jakości kształcenia lub innych dokumentów referencyjnych, Zamawiający dopuszcza rozwiązania równoważne </w:t>
      </w:r>
      <w:r w:rsidRPr="000174C7">
        <w:rPr>
          <w:rFonts w:ascii="Calibri" w:eastAsia="Batang" w:hAnsi="Calibri" w:cs="Calibri"/>
          <w:b/>
          <w:bCs/>
          <w:color w:val="000000"/>
          <w:u w:color="000000"/>
          <w:bdr w:val="nil"/>
        </w:rPr>
        <w:t>pod względem metodologicznym, organizacyjnym, funkcjonalnym i merytorycznym</w:t>
      </w:r>
      <w:r w:rsidRPr="000174C7">
        <w:rPr>
          <w:rFonts w:ascii="Calibri" w:eastAsia="Batang" w:hAnsi="Calibri" w:cs="Calibri"/>
          <w:color w:val="000000"/>
          <w:u w:color="000000"/>
          <w:bdr w:val="nil"/>
        </w:rPr>
        <w:t>, zgodnie z zasadą konkurencyjności i art. 42 ust. 3 dyrektywy 2014/24/UE.</w:t>
      </w:r>
    </w:p>
    <w:p w14:paraId="5CA95E54" w14:textId="77777777" w:rsidR="007E4958" w:rsidRPr="009233E5" w:rsidRDefault="007E4958" w:rsidP="007E4958">
      <w:pPr>
        <w:spacing w:after="0"/>
        <w:rPr>
          <w:rFonts w:ascii="Calibri" w:hAnsi="Calibri" w:cs="Calibri"/>
          <w:color w:val="000000" w:themeColor="text1"/>
        </w:rPr>
      </w:pPr>
    </w:p>
    <w:p w14:paraId="6894ADA8" w14:textId="77777777" w:rsidR="007E4958" w:rsidRPr="009233E5" w:rsidRDefault="007E4958" w:rsidP="007E4958">
      <w:pPr>
        <w:spacing w:after="0"/>
        <w:rPr>
          <w:rFonts w:ascii="Calibri" w:hAnsi="Calibri" w:cs="Calibri"/>
        </w:rPr>
      </w:pPr>
    </w:p>
    <w:p w14:paraId="2AD6EA83" w14:textId="2F7F9C36" w:rsidR="007E4958" w:rsidRPr="009233E5" w:rsidRDefault="007E4958" w:rsidP="007E4958">
      <w:pPr>
        <w:spacing w:after="0"/>
        <w:rPr>
          <w:rFonts w:ascii="Calibri" w:hAnsi="Calibri" w:cs="Calibri"/>
        </w:rPr>
      </w:pPr>
      <w:r w:rsidRPr="009233E5">
        <w:rPr>
          <w:rFonts w:ascii="Calibri" w:hAnsi="Calibri" w:cs="Calibri"/>
          <w:i/>
          <w:color w:val="000000"/>
        </w:rPr>
        <w:t xml:space="preserve">Ww. dokument składa się, pod rygorem nieważności, w formie elektronicznej. </w:t>
      </w:r>
    </w:p>
    <w:p w14:paraId="11EF6D53" w14:textId="77777777" w:rsidR="007E4958" w:rsidRPr="00A33045" w:rsidRDefault="007E4958" w:rsidP="007E4958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2941B271" w14:textId="77777777" w:rsidR="007E4958" w:rsidRPr="00A33045" w:rsidRDefault="007E4958" w:rsidP="007E4958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58674FBF" w14:textId="77777777" w:rsidR="007E4958" w:rsidRPr="00A33045" w:rsidRDefault="007E4958" w:rsidP="007E4958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4C1D91F4" w14:textId="0FB1BC65" w:rsidR="00905874" w:rsidRPr="009233E5" w:rsidRDefault="00905874" w:rsidP="009233E5">
      <w:pPr>
        <w:spacing w:after="0"/>
        <w:rPr>
          <w:rFonts w:ascii="Calibri" w:hAnsi="Calibri" w:cs="Calibri"/>
        </w:rPr>
      </w:pPr>
    </w:p>
    <w:sectPr w:rsidR="00905874" w:rsidRPr="009233E5" w:rsidSect="00905874">
      <w:headerReference w:type="default" r:id="rId11"/>
      <w:footerReference w:type="default" r:id="rId12"/>
      <w:pgSz w:w="11906" w:h="16838"/>
      <w:pgMar w:top="568" w:right="720" w:bottom="426" w:left="720" w:header="284" w:footer="5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6CCBD" w14:textId="77777777" w:rsidR="00F46C9C" w:rsidRDefault="00F46C9C" w:rsidP="005A1349">
      <w:pPr>
        <w:spacing w:after="0" w:line="240" w:lineRule="auto"/>
      </w:pPr>
      <w:r>
        <w:separator/>
      </w:r>
    </w:p>
  </w:endnote>
  <w:endnote w:type="continuationSeparator" w:id="0">
    <w:p w14:paraId="1F6B02EE" w14:textId="77777777" w:rsidR="00F46C9C" w:rsidRDefault="00F46C9C" w:rsidP="005A1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7594085"/>
      <w:docPartObj>
        <w:docPartGallery w:val="Page Numbers (Bottom of Page)"/>
        <w:docPartUnique/>
      </w:docPartObj>
    </w:sdtPr>
    <w:sdtEndPr/>
    <w:sdtContent>
      <w:p w14:paraId="7D5C8F26" w14:textId="426E48B5" w:rsidR="00A96B72" w:rsidRDefault="00A96B72" w:rsidP="0090587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E56">
          <w:rPr>
            <w:noProof/>
          </w:rPr>
          <w:t>6</w:t>
        </w:r>
        <w:r>
          <w:fldChar w:fldCharType="end"/>
        </w:r>
      </w:p>
    </w:sdtContent>
  </w:sdt>
  <w:p w14:paraId="679DD1C5" w14:textId="4562A590" w:rsidR="00A96B72" w:rsidRPr="00905874" w:rsidRDefault="00A96B72" w:rsidP="00905874">
    <w:pPr>
      <w:pStyle w:val="Stopka"/>
      <w:rPr>
        <w:b/>
        <w:bCs/>
        <w:color w:val="943634" w:themeColor="accent2" w:themeShade="B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8DA6B" w14:textId="77777777" w:rsidR="00F46C9C" w:rsidRDefault="00F46C9C" w:rsidP="005A1349">
      <w:pPr>
        <w:spacing w:after="0" w:line="240" w:lineRule="auto"/>
      </w:pPr>
      <w:r>
        <w:separator/>
      </w:r>
    </w:p>
  </w:footnote>
  <w:footnote w:type="continuationSeparator" w:id="0">
    <w:p w14:paraId="46F7B70F" w14:textId="77777777" w:rsidR="00F46C9C" w:rsidRDefault="00F46C9C" w:rsidP="005A13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74045" w14:textId="64A7E7DC" w:rsidR="00427052" w:rsidRPr="004B5958" w:rsidRDefault="00427052" w:rsidP="00427052">
    <w:pPr>
      <w:pStyle w:val="Nagwek"/>
      <w:spacing w:before="100" w:beforeAutospacing="1"/>
      <w:jc w:val="center"/>
    </w:pPr>
    <w:r w:rsidRPr="004B5958">
      <w:rPr>
        <w:rFonts w:cs="Calibri"/>
        <w:noProof/>
        <w:lang w:eastAsia="pl-PL"/>
      </w:rPr>
      <w:drawing>
        <wp:inline distT="0" distB="0" distL="0" distR="0" wp14:anchorId="4DF9470B" wp14:editId="4D2A23B0">
          <wp:extent cx="5486400" cy="424817"/>
          <wp:effectExtent l="0" t="0" r="0" b="0"/>
          <wp:docPr id="15278444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86400" cy="424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0560D4D" w14:textId="77777777" w:rsidR="00427052" w:rsidRDefault="004270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B4A6A"/>
    <w:multiLevelType w:val="hybridMultilevel"/>
    <w:tmpl w:val="350C77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34BD4"/>
    <w:multiLevelType w:val="hybridMultilevel"/>
    <w:tmpl w:val="D9DE93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40713"/>
    <w:multiLevelType w:val="multilevel"/>
    <w:tmpl w:val="44C47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757A42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746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A8334D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A60BA3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1585EE7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44B4F2C"/>
    <w:multiLevelType w:val="multilevel"/>
    <w:tmpl w:val="33C45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11624E5"/>
    <w:multiLevelType w:val="hybridMultilevel"/>
    <w:tmpl w:val="2C9499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A66586"/>
    <w:multiLevelType w:val="hybridMultilevel"/>
    <w:tmpl w:val="C4743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41226F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406396"/>
    <w:multiLevelType w:val="hybridMultilevel"/>
    <w:tmpl w:val="984E8B4A"/>
    <w:lvl w:ilvl="0" w:tplc="9B8E38F0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0D56D81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73E5543"/>
    <w:multiLevelType w:val="multilevel"/>
    <w:tmpl w:val="5FA0D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98440269">
    <w:abstractNumId w:val="12"/>
  </w:num>
  <w:num w:numId="2" w16cid:durableId="935290966">
    <w:abstractNumId w:val="11"/>
  </w:num>
  <w:num w:numId="3" w16cid:durableId="225727320">
    <w:abstractNumId w:val="0"/>
  </w:num>
  <w:num w:numId="4" w16cid:durableId="1282683207">
    <w:abstractNumId w:val="9"/>
  </w:num>
  <w:num w:numId="5" w16cid:durableId="690183725">
    <w:abstractNumId w:val="10"/>
  </w:num>
  <w:num w:numId="6" w16cid:durableId="801532540">
    <w:abstractNumId w:val="1"/>
  </w:num>
  <w:num w:numId="7" w16cid:durableId="1731540450">
    <w:abstractNumId w:val="2"/>
  </w:num>
  <w:num w:numId="8" w16cid:durableId="17893397">
    <w:abstractNumId w:val="3"/>
  </w:num>
  <w:num w:numId="9" w16cid:durableId="705180040">
    <w:abstractNumId w:val="5"/>
  </w:num>
  <w:num w:numId="10" w16cid:durableId="1051155695">
    <w:abstractNumId w:val="13"/>
  </w:num>
  <w:num w:numId="11" w16cid:durableId="468864793">
    <w:abstractNumId w:val="6"/>
  </w:num>
  <w:num w:numId="12" w16cid:durableId="1467620523">
    <w:abstractNumId w:val="4"/>
  </w:num>
  <w:num w:numId="13" w16cid:durableId="597181405">
    <w:abstractNumId w:val="14"/>
  </w:num>
  <w:num w:numId="14" w16cid:durableId="657462200">
    <w:abstractNumId w:val="8"/>
  </w:num>
  <w:num w:numId="15" w16cid:durableId="1464929459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BC1"/>
    <w:rsid w:val="00000441"/>
    <w:rsid w:val="000069C1"/>
    <w:rsid w:val="0001178B"/>
    <w:rsid w:val="000174C7"/>
    <w:rsid w:val="00017BC5"/>
    <w:rsid w:val="00020A85"/>
    <w:rsid w:val="00020EA6"/>
    <w:rsid w:val="00024B86"/>
    <w:rsid w:val="000256E3"/>
    <w:rsid w:val="000261F4"/>
    <w:rsid w:val="000304C3"/>
    <w:rsid w:val="000306DC"/>
    <w:rsid w:val="00031329"/>
    <w:rsid w:val="0003171C"/>
    <w:rsid w:val="00033000"/>
    <w:rsid w:val="000333CF"/>
    <w:rsid w:val="00034265"/>
    <w:rsid w:val="00035618"/>
    <w:rsid w:val="00041E0E"/>
    <w:rsid w:val="0004226C"/>
    <w:rsid w:val="00042B6B"/>
    <w:rsid w:val="00045BD0"/>
    <w:rsid w:val="00046C0D"/>
    <w:rsid w:val="00047C16"/>
    <w:rsid w:val="0005083E"/>
    <w:rsid w:val="00051E62"/>
    <w:rsid w:val="0005288B"/>
    <w:rsid w:val="00053F69"/>
    <w:rsid w:val="00054E9C"/>
    <w:rsid w:val="00055933"/>
    <w:rsid w:val="00055997"/>
    <w:rsid w:val="00055FF0"/>
    <w:rsid w:val="0005639B"/>
    <w:rsid w:val="000619FE"/>
    <w:rsid w:val="00063B1F"/>
    <w:rsid w:val="00063D27"/>
    <w:rsid w:val="00065549"/>
    <w:rsid w:val="00066C8C"/>
    <w:rsid w:val="00066E9D"/>
    <w:rsid w:val="00067F30"/>
    <w:rsid w:val="00074409"/>
    <w:rsid w:val="00074641"/>
    <w:rsid w:val="00074766"/>
    <w:rsid w:val="0007488A"/>
    <w:rsid w:val="00076699"/>
    <w:rsid w:val="00077A82"/>
    <w:rsid w:val="000819C6"/>
    <w:rsid w:val="00081A78"/>
    <w:rsid w:val="00081F63"/>
    <w:rsid w:val="000826AA"/>
    <w:rsid w:val="0008341C"/>
    <w:rsid w:val="00083BE3"/>
    <w:rsid w:val="0008640B"/>
    <w:rsid w:val="00090168"/>
    <w:rsid w:val="00091F26"/>
    <w:rsid w:val="000927E1"/>
    <w:rsid w:val="000968A3"/>
    <w:rsid w:val="000A0B17"/>
    <w:rsid w:val="000A1F3B"/>
    <w:rsid w:val="000A3471"/>
    <w:rsid w:val="000B01AA"/>
    <w:rsid w:val="000B05E9"/>
    <w:rsid w:val="000B08BB"/>
    <w:rsid w:val="000B29A5"/>
    <w:rsid w:val="000B5177"/>
    <w:rsid w:val="000B6967"/>
    <w:rsid w:val="000C162A"/>
    <w:rsid w:val="000C2357"/>
    <w:rsid w:val="000C40B4"/>
    <w:rsid w:val="000C752E"/>
    <w:rsid w:val="000C776B"/>
    <w:rsid w:val="000D2F7E"/>
    <w:rsid w:val="000D3835"/>
    <w:rsid w:val="000D5783"/>
    <w:rsid w:val="000D5CF5"/>
    <w:rsid w:val="000D6209"/>
    <w:rsid w:val="000D7059"/>
    <w:rsid w:val="000D782B"/>
    <w:rsid w:val="000D7F28"/>
    <w:rsid w:val="000E1461"/>
    <w:rsid w:val="000E27B2"/>
    <w:rsid w:val="000E2CF5"/>
    <w:rsid w:val="000E42DE"/>
    <w:rsid w:val="000E47FD"/>
    <w:rsid w:val="000E5130"/>
    <w:rsid w:val="000E6A28"/>
    <w:rsid w:val="000F0455"/>
    <w:rsid w:val="000F46B1"/>
    <w:rsid w:val="000F4CFA"/>
    <w:rsid w:val="000F580D"/>
    <w:rsid w:val="000F6C0F"/>
    <w:rsid w:val="000F7FEB"/>
    <w:rsid w:val="00101CBF"/>
    <w:rsid w:val="001034B2"/>
    <w:rsid w:val="001059BC"/>
    <w:rsid w:val="0011241D"/>
    <w:rsid w:val="00115B52"/>
    <w:rsid w:val="00117092"/>
    <w:rsid w:val="00117448"/>
    <w:rsid w:val="0012100F"/>
    <w:rsid w:val="00122934"/>
    <w:rsid w:val="00122A30"/>
    <w:rsid w:val="001233CA"/>
    <w:rsid w:val="001235C9"/>
    <w:rsid w:val="00123A70"/>
    <w:rsid w:val="00125E90"/>
    <w:rsid w:val="00127F3E"/>
    <w:rsid w:val="00132263"/>
    <w:rsid w:val="00132D44"/>
    <w:rsid w:val="00134FA7"/>
    <w:rsid w:val="001360EB"/>
    <w:rsid w:val="001371C3"/>
    <w:rsid w:val="001409BD"/>
    <w:rsid w:val="00141899"/>
    <w:rsid w:val="0014244C"/>
    <w:rsid w:val="00142FF5"/>
    <w:rsid w:val="001431BE"/>
    <w:rsid w:val="00146DF7"/>
    <w:rsid w:val="001475DE"/>
    <w:rsid w:val="00151CFB"/>
    <w:rsid w:val="0015435A"/>
    <w:rsid w:val="00154EA5"/>
    <w:rsid w:val="0015797C"/>
    <w:rsid w:val="00160036"/>
    <w:rsid w:val="0016034D"/>
    <w:rsid w:val="00161581"/>
    <w:rsid w:val="00162100"/>
    <w:rsid w:val="001632D7"/>
    <w:rsid w:val="00165D42"/>
    <w:rsid w:val="001675EC"/>
    <w:rsid w:val="001707C3"/>
    <w:rsid w:val="0017222F"/>
    <w:rsid w:val="00172B74"/>
    <w:rsid w:val="00173656"/>
    <w:rsid w:val="0017426C"/>
    <w:rsid w:val="00176C9C"/>
    <w:rsid w:val="001805FF"/>
    <w:rsid w:val="001814B0"/>
    <w:rsid w:val="00181D04"/>
    <w:rsid w:val="00182C2F"/>
    <w:rsid w:val="00183FE4"/>
    <w:rsid w:val="001841CA"/>
    <w:rsid w:val="00185CEE"/>
    <w:rsid w:val="00185D09"/>
    <w:rsid w:val="00186031"/>
    <w:rsid w:val="0018711B"/>
    <w:rsid w:val="001909B8"/>
    <w:rsid w:val="00190FD7"/>
    <w:rsid w:val="0019342F"/>
    <w:rsid w:val="00195076"/>
    <w:rsid w:val="00196C60"/>
    <w:rsid w:val="00197C35"/>
    <w:rsid w:val="001A06DE"/>
    <w:rsid w:val="001A1B73"/>
    <w:rsid w:val="001A2115"/>
    <w:rsid w:val="001A6513"/>
    <w:rsid w:val="001A6842"/>
    <w:rsid w:val="001A71BF"/>
    <w:rsid w:val="001A7C59"/>
    <w:rsid w:val="001B0C6A"/>
    <w:rsid w:val="001B2832"/>
    <w:rsid w:val="001B499A"/>
    <w:rsid w:val="001B5297"/>
    <w:rsid w:val="001B5B5F"/>
    <w:rsid w:val="001C0551"/>
    <w:rsid w:val="001C0E65"/>
    <w:rsid w:val="001C5728"/>
    <w:rsid w:val="001C596E"/>
    <w:rsid w:val="001C67A1"/>
    <w:rsid w:val="001C7B9F"/>
    <w:rsid w:val="001D39FA"/>
    <w:rsid w:val="001D5034"/>
    <w:rsid w:val="001E1764"/>
    <w:rsid w:val="001E3109"/>
    <w:rsid w:val="001E35D5"/>
    <w:rsid w:val="001E4485"/>
    <w:rsid w:val="001E4592"/>
    <w:rsid w:val="001F2123"/>
    <w:rsid w:val="001F5D43"/>
    <w:rsid w:val="001F7CA4"/>
    <w:rsid w:val="00200388"/>
    <w:rsid w:val="002015C5"/>
    <w:rsid w:val="00202A69"/>
    <w:rsid w:val="002034FF"/>
    <w:rsid w:val="00203E8F"/>
    <w:rsid w:val="00204202"/>
    <w:rsid w:val="002078B3"/>
    <w:rsid w:val="00207C34"/>
    <w:rsid w:val="00211BDA"/>
    <w:rsid w:val="00214076"/>
    <w:rsid w:val="0021596A"/>
    <w:rsid w:val="002168C2"/>
    <w:rsid w:val="00222B3D"/>
    <w:rsid w:val="00223CF7"/>
    <w:rsid w:val="002242FE"/>
    <w:rsid w:val="002244ED"/>
    <w:rsid w:val="00226AF4"/>
    <w:rsid w:val="00227F35"/>
    <w:rsid w:val="0023009C"/>
    <w:rsid w:val="00230671"/>
    <w:rsid w:val="0023075D"/>
    <w:rsid w:val="0023275E"/>
    <w:rsid w:val="002410AD"/>
    <w:rsid w:val="00243365"/>
    <w:rsid w:val="00245677"/>
    <w:rsid w:val="00246B56"/>
    <w:rsid w:val="00247FC2"/>
    <w:rsid w:val="00253B4C"/>
    <w:rsid w:val="00257BE0"/>
    <w:rsid w:val="00257C39"/>
    <w:rsid w:val="00260503"/>
    <w:rsid w:val="00262577"/>
    <w:rsid w:val="002638EA"/>
    <w:rsid w:val="00273071"/>
    <w:rsid w:val="002741FC"/>
    <w:rsid w:val="002753FE"/>
    <w:rsid w:val="0028158C"/>
    <w:rsid w:val="0028362C"/>
    <w:rsid w:val="002846B4"/>
    <w:rsid w:val="00284B46"/>
    <w:rsid w:val="00285B90"/>
    <w:rsid w:val="002929C2"/>
    <w:rsid w:val="00292F2F"/>
    <w:rsid w:val="00295AB4"/>
    <w:rsid w:val="002A060B"/>
    <w:rsid w:val="002A2A5D"/>
    <w:rsid w:val="002A3E95"/>
    <w:rsid w:val="002A3F32"/>
    <w:rsid w:val="002A4739"/>
    <w:rsid w:val="002A4BDF"/>
    <w:rsid w:val="002A5231"/>
    <w:rsid w:val="002A54D1"/>
    <w:rsid w:val="002A5AFF"/>
    <w:rsid w:val="002A5FA3"/>
    <w:rsid w:val="002A6555"/>
    <w:rsid w:val="002A6C52"/>
    <w:rsid w:val="002A768B"/>
    <w:rsid w:val="002B03BA"/>
    <w:rsid w:val="002B17D0"/>
    <w:rsid w:val="002B1E86"/>
    <w:rsid w:val="002B200A"/>
    <w:rsid w:val="002B256C"/>
    <w:rsid w:val="002B2607"/>
    <w:rsid w:val="002B4F42"/>
    <w:rsid w:val="002B61CE"/>
    <w:rsid w:val="002B7CD4"/>
    <w:rsid w:val="002C2BCD"/>
    <w:rsid w:val="002C385A"/>
    <w:rsid w:val="002C4FB3"/>
    <w:rsid w:val="002C63E3"/>
    <w:rsid w:val="002C6E94"/>
    <w:rsid w:val="002D05CF"/>
    <w:rsid w:val="002D3C58"/>
    <w:rsid w:val="002D41E3"/>
    <w:rsid w:val="002D5363"/>
    <w:rsid w:val="002D623C"/>
    <w:rsid w:val="002D6775"/>
    <w:rsid w:val="002E0E1F"/>
    <w:rsid w:val="002E1F67"/>
    <w:rsid w:val="002E2787"/>
    <w:rsid w:val="002E41FF"/>
    <w:rsid w:val="002E5768"/>
    <w:rsid w:val="002E58AD"/>
    <w:rsid w:val="002E5EC1"/>
    <w:rsid w:val="002E60E9"/>
    <w:rsid w:val="002E6AAE"/>
    <w:rsid w:val="002E7897"/>
    <w:rsid w:val="002F2A5E"/>
    <w:rsid w:val="002F6D39"/>
    <w:rsid w:val="002F79B9"/>
    <w:rsid w:val="003007F8"/>
    <w:rsid w:val="00300CCF"/>
    <w:rsid w:val="00300D42"/>
    <w:rsid w:val="0030266F"/>
    <w:rsid w:val="00302E4F"/>
    <w:rsid w:val="00303500"/>
    <w:rsid w:val="003046F5"/>
    <w:rsid w:val="00305608"/>
    <w:rsid w:val="00305636"/>
    <w:rsid w:val="00306155"/>
    <w:rsid w:val="00306473"/>
    <w:rsid w:val="00306A02"/>
    <w:rsid w:val="00306E85"/>
    <w:rsid w:val="0030743A"/>
    <w:rsid w:val="00307CB4"/>
    <w:rsid w:val="00311AB7"/>
    <w:rsid w:val="00312BC1"/>
    <w:rsid w:val="00314B1C"/>
    <w:rsid w:val="00314C23"/>
    <w:rsid w:val="003157C4"/>
    <w:rsid w:val="00315E8D"/>
    <w:rsid w:val="0032141A"/>
    <w:rsid w:val="0032222C"/>
    <w:rsid w:val="003227A5"/>
    <w:rsid w:val="003241EA"/>
    <w:rsid w:val="003274CB"/>
    <w:rsid w:val="00327743"/>
    <w:rsid w:val="00327A0D"/>
    <w:rsid w:val="00330284"/>
    <w:rsid w:val="003458DF"/>
    <w:rsid w:val="00346AB8"/>
    <w:rsid w:val="003473BC"/>
    <w:rsid w:val="003477B2"/>
    <w:rsid w:val="00350CAD"/>
    <w:rsid w:val="003517F4"/>
    <w:rsid w:val="003519F0"/>
    <w:rsid w:val="00351D36"/>
    <w:rsid w:val="003522D2"/>
    <w:rsid w:val="00355EFB"/>
    <w:rsid w:val="00362A86"/>
    <w:rsid w:val="00366202"/>
    <w:rsid w:val="003679A3"/>
    <w:rsid w:val="00367C8D"/>
    <w:rsid w:val="00370BBE"/>
    <w:rsid w:val="00372562"/>
    <w:rsid w:val="00374022"/>
    <w:rsid w:val="00374F18"/>
    <w:rsid w:val="003772D8"/>
    <w:rsid w:val="00377BC4"/>
    <w:rsid w:val="00380E0C"/>
    <w:rsid w:val="003826DF"/>
    <w:rsid w:val="0038404E"/>
    <w:rsid w:val="00387023"/>
    <w:rsid w:val="00387477"/>
    <w:rsid w:val="00387592"/>
    <w:rsid w:val="003915DC"/>
    <w:rsid w:val="0039621B"/>
    <w:rsid w:val="0039741C"/>
    <w:rsid w:val="00397E35"/>
    <w:rsid w:val="00397FE8"/>
    <w:rsid w:val="003A10E0"/>
    <w:rsid w:val="003A2D4B"/>
    <w:rsid w:val="003B0718"/>
    <w:rsid w:val="003B1F31"/>
    <w:rsid w:val="003B28F0"/>
    <w:rsid w:val="003B48DD"/>
    <w:rsid w:val="003B4F1A"/>
    <w:rsid w:val="003B640A"/>
    <w:rsid w:val="003B72F8"/>
    <w:rsid w:val="003B737F"/>
    <w:rsid w:val="003C107B"/>
    <w:rsid w:val="003C4E09"/>
    <w:rsid w:val="003C7500"/>
    <w:rsid w:val="003C77C4"/>
    <w:rsid w:val="003D1932"/>
    <w:rsid w:val="003D4FC6"/>
    <w:rsid w:val="003D586C"/>
    <w:rsid w:val="003E1EE4"/>
    <w:rsid w:val="003E20B7"/>
    <w:rsid w:val="003E4265"/>
    <w:rsid w:val="003E4B51"/>
    <w:rsid w:val="003E5265"/>
    <w:rsid w:val="003E534F"/>
    <w:rsid w:val="003E70F4"/>
    <w:rsid w:val="003F07E6"/>
    <w:rsid w:val="003F14E6"/>
    <w:rsid w:val="003F1855"/>
    <w:rsid w:val="003F4624"/>
    <w:rsid w:val="003F6C9B"/>
    <w:rsid w:val="00401C10"/>
    <w:rsid w:val="004039E6"/>
    <w:rsid w:val="0040519C"/>
    <w:rsid w:val="0040537C"/>
    <w:rsid w:val="004108A0"/>
    <w:rsid w:val="00410D6C"/>
    <w:rsid w:val="0041147B"/>
    <w:rsid w:val="004136B8"/>
    <w:rsid w:val="00416852"/>
    <w:rsid w:val="00416AB8"/>
    <w:rsid w:val="004179D3"/>
    <w:rsid w:val="0042126D"/>
    <w:rsid w:val="00421710"/>
    <w:rsid w:val="00421D7C"/>
    <w:rsid w:val="00422228"/>
    <w:rsid w:val="00422BC1"/>
    <w:rsid w:val="00424C60"/>
    <w:rsid w:val="004255E7"/>
    <w:rsid w:val="00426EE6"/>
    <w:rsid w:val="00426F20"/>
    <w:rsid w:val="00427052"/>
    <w:rsid w:val="00430898"/>
    <w:rsid w:val="0043157D"/>
    <w:rsid w:val="00432220"/>
    <w:rsid w:val="00432D10"/>
    <w:rsid w:val="00435084"/>
    <w:rsid w:val="00435C04"/>
    <w:rsid w:val="00440925"/>
    <w:rsid w:val="00441972"/>
    <w:rsid w:val="004434A3"/>
    <w:rsid w:val="00443F3F"/>
    <w:rsid w:val="004463CA"/>
    <w:rsid w:val="00446F80"/>
    <w:rsid w:val="00447893"/>
    <w:rsid w:val="0045004E"/>
    <w:rsid w:val="00450B59"/>
    <w:rsid w:val="00453F7E"/>
    <w:rsid w:val="0045451C"/>
    <w:rsid w:val="00454C7F"/>
    <w:rsid w:val="00455BF7"/>
    <w:rsid w:val="004563E7"/>
    <w:rsid w:val="0045794F"/>
    <w:rsid w:val="004614BF"/>
    <w:rsid w:val="00464BD6"/>
    <w:rsid w:val="0046540D"/>
    <w:rsid w:val="00466309"/>
    <w:rsid w:val="00467C63"/>
    <w:rsid w:val="00471BA4"/>
    <w:rsid w:val="00473E7B"/>
    <w:rsid w:val="004750C2"/>
    <w:rsid w:val="00475B5B"/>
    <w:rsid w:val="00481663"/>
    <w:rsid w:val="00483E66"/>
    <w:rsid w:val="00486247"/>
    <w:rsid w:val="0048669C"/>
    <w:rsid w:val="00487123"/>
    <w:rsid w:val="0049051B"/>
    <w:rsid w:val="0049089E"/>
    <w:rsid w:val="00491AC4"/>
    <w:rsid w:val="004922BE"/>
    <w:rsid w:val="004940AD"/>
    <w:rsid w:val="0049454C"/>
    <w:rsid w:val="00494B82"/>
    <w:rsid w:val="004954AC"/>
    <w:rsid w:val="00496AAC"/>
    <w:rsid w:val="00496F4E"/>
    <w:rsid w:val="00497F94"/>
    <w:rsid w:val="004A49D1"/>
    <w:rsid w:val="004A63B9"/>
    <w:rsid w:val="004A73EA"/>
    <w:rsid w:val="004B1F8A"/>
    <w:rsid w:val="004B2FE9"/>
    <w:rsid w:val="004B3251"/>
    <w:rsid w:val="004B565D"/>
    <w:rsid w:val="004C2109"/>
    <w:rsid w:val="004C3EA2"/>
    <w:rsid w:val="004C6CE4"/>
    <w:rsid w:val="004C7601"/>
    <w:rsid w:val="004C7C0E"/>
    <w:rsid w:val="004D7036"/>
    <w:rsid w:val="004E2326"/>
    <w:rsid w:val="004E2C26"/>
    <w:rsid w:val="004E2ED5"/>
    <w:rsid w:val="004E719D"/>
    <w:rsid w:val="004F018E"/>
    <w:rsid w:val="004F0263"/>
    <w:rsid w:val="004F094D"/>
    <w:rsid w:val="004F482E"/>
    <w:rsid w:val="004F5188"/>
    <w:rsid w:val="004F5869"/>
    <w:rsid w:val="004F758B"/>
    <w:rsid w:val="004F7698"/>
    <w:rsid w:val="0050199B"/>
    <w:rsid w:val="00501E1A"/>
    <w:rsid w:val="00501E56"/>
    <w:rsid w:val="005035F5"/>
    <w:rsid w:val="005045AC"/>
    <w:rsid w:val="005074D8"/>
    <w:rsid w:val="005104DE"/>
    <w:rsid w:val="00510CE4"/>
    <w:rsid w:val="00511D72"/>
    <w:rsid w:val="00514CE0"/>
    <w:rsid w:val="00515DD8"/>
    <w:rsid w:val="005173E7"/>
    <w:rsid w:val="00521F1B"/>
    <w:rsid w:val="005221AB"/>
    <w:rsid w:val="005232A0"/>
    <w:rsid w:val="00524AC6"/>
    <w:rsid w:val="00525748"/>
    <w:rsid w:val="00526CD1"/>
    <w:rsid w:val="00527FA5"/>
    <w:rsid w:val="005303F2"/>
    <w:rsid w:val="005306C9"/>
    <w:rsid w:val="00530FE9"/>
    <w:rsid w:val="00533315"/>
    <w:rsid w:val="00537EE6"/>
    <w:rsid w:val="0054035E"/>
    <w:rsid w:val="0054135E"/>
    <w:rsid w:val="00541D78"/>
    <w:rsid w:val="005420FB"/>
    <w:rsid w:val="00551C3E"/>
    <w:rsid w:val="00551F93"/>
    <w:rsid w:val="005536EE"/>
    <w:rsid w:val="005538BE"/>
    <w:rsid w:val="0055617D"/>
    <w:rsid w:val="005613E9"/>
    <w:rsid w:val="005638BB"/>
    <w:rsid w:val="00564245"/>
    <w:rsid w:val="005675F2"/>
    <w:rsid w:val="00567D48"/>
    <w:rsid w:val="00567E6F"/>
    <w:rsid w:val="00571065"/>
    <w:rsid w:val="00573FDE"/>
    <w:rsid w:val="005744DD"/>
    <w:rsid w:val="0057488A"/>
    <w:rsid w:val="00575877"/>
    <w:rsid w:val="0057706E"/>
    <w:rsid w:val="005772E2"/>
    <w:rsid w:val="005827BE"/>
    <w:rsid w:val="005839F2"/>
    <w:rsid w:val="005855FD"/>
    <w:rsid w:val="00585C97"/>
    <w:rsid w:val="00586536"/>
    <w:rsid w:val="005903C3"/>
    <w:rsid w:val="00593824"/>
    <w:rsid w:val="00593F48"/>
    <w:rsid w:val="00593FC2"/>
    <w:rsid w:val="00594543"/>
    <w:rsid w:val="0059532D"/>
    <w:rsid w:val="0059748C"/>
    <w:rsid w:val="00597CFE"/>
    <w:rsid w:val="005A1349"/>
    <w:rsid w:val="005A1B29"/>
    <w:rsid w:val="005A3C41"/>
    <w:rsid w:val="005A6731"/>
    <w:rsid w:val="005A6B2B"/>
    <w:rsid w:val="005A7DB7"/>
    <w:rsid w:val="005B13A2"/>
    <w:rsid w:val="005B319E"/>
    <w:rsid w:val="005B534B"/>
    <w:rsid w:val="005B5CA3"/>
    <w:rsid w:val="005B636A"/>
    <w:rsid w:val="005B64A2"/>
    <w:rsid w:val="005B6C2E"/>
    <w:rsid w:val="005C0663"/>
    <w:rsid w:val="005C169D"/>
    <w:rsid w:val="005C1E1B"/>
    <w:rsid w:val="005C28A6"/>
    <w:rsid w:val="005C30CB"/>
    <w:rsid w:val="005C3551"/>
    <w:rsid w:val="005C471F"/>
    <w:rsid w:val="005C49A6"/>
    <w:rsid w:val="005C4B52"/>
    <w:rsid w:val="005C5CA1"/>
    <w:rsid w:val="005C5D2C"/>
    <w:rsid w:val="005C7F70"/>
    <w:rsid w:val="005D1449"/>
    <w:rsid w:val="005D2F96"/>
    <w:rsid w:val="005D357D"/>
    <w:rsid w:val="005D4B0B"/>
    <w:rsid w:val="005D50F5"/>
    <w:rsid w:val="005D5D68"/>
    <w:rsid w:val="005D73D6"/>
    <w:rsid w:val="005D75BB"/>
    <w:rsid w:val="005E0003"/>
    <w:rsid w:val="005E0C76"/>
    <w:rsid w:val="005E0D59"/>
    <w:rsid w:val="005E4254"/>
    <w:rsid w:val="005E5319"/>
    <w:rsid w:val="005E63A0"/>
    <w:rsid w:val="005E6442"/>
    <w:rsid w:val="005E6CC0"/>
    <w:rsid w:val="005F2F2B"/>
    <w:rsid w:val="00600030"/>
    <w:rsid w:val="00600775"/>
    <w:rsid w:val="00604026"/>
    <w:rsid w:val="00604FF5"/>
    <w:rsid w:val="00605BB5"/>
    <w:rsid w:val="00607357"/>
    <w:rsid w:val="006077A7"/>
    <w:rsid w:val="00611757"/>
    <w:rsid w:val="00611DD7"/>
    <w:rsid w:val="00612D89"/>
    <w:rsid w:val="0061505B"/>
    <w:rsid w:val="00615285"/>
    <w:rsid w:val="006166BA"/>
    <w:rsid w:val="00617F34"/>
    <w:rsid w:val="006210DC"/>
    <w:rsid w:val="006220A4"/>
    <w:rsid w:val="0062237D"/>
    <w:rsid w:val="006226CA"/>
    <w:rsid w:val="00622893"/>
    <w:rsid w:val="00622DDE"/>
    <w:rsid w:val="00623FF0"/>
    <w:rsid w:val="0062473C"/>
    <w:rsid w:val="006248A7"/>
    <w:rsid w:val="00632984"/>
    <w:rsid w:val="00634295"/>
    <w:rsid w:val="00635CC4"/>
    <w:rsid w:val="00636CA5"/>
    <w:rsid w:val="006432C4"/>
    <w:rsid w:val="00646FA9"/>
    <w:rsid w:val="00650B3C"/>
    <w:rsid w:val="00652A47"/>
    <w:rsid w:val="00654620"/>
    <w:rsid w:val="00654E28"/>
    <w:rsid w:val="00656058"/>
    <w:rsid w:val="00657CD0"/>
    <w:rsid w:val="00661F83"/>
    <w:rsid w:val="00662CC8"/>
    <w:rsid w:val="00664B62"/>
    <w:rsid w:val="00665C2C"/>
    <w:rsid w:val="00666E83"/>
    <w:rsid w:val="006711D2"/>
    <w:rsid w:val="006716C8"/>
    <w:rsid w:val="00671AFE"/>
    <w:rsid w:val="00675F66"/>
    <w:rsid w:val="00676821"/>
    <w:rsid w:val="0068066D"/>
    <w:rsid w:val="00681EFC"/>
    <w:rsid w:val="00682EEA"/>
    <w:rsid w:val="00684E4D"/>
    <w:rsid w:val="006850D2"/>
    <w:rsid w:val="00686E0A"/>
    <w:rsid w:val="0069218C"/>
    <w:rsid w:val="00693A90"/>
    <w:rsid w:val="006944C0"/>
    <w:rsid w:val="0069510B"/>
    <w:rsid w:val="00697C0A"/>
    <w:rsid w:val="006A02BF"/>
    <w:rsid w:val="006A1C01"/>
    <w:rsid w:val="006A5145"/>
    <w:rsid w:val="006A5B76"/>
    <w:rsid w:val="006A6780"/>
    <w:rsid w:val="006A7948"/>
    <w:rsid w:val="006A7D41"/>
    <w:rsid w:val="006B0DC2"/>
    <w:rsid w:val="006B346F"/>
    <w:rsid w:val="006B3CF8"/>
    <w:rsid w:val="006B5948"/>
    <w:rsid w:val="006B6ECE"/>
    <w:rsid w:val="006C0162"/>
    <w:rsid w:val="006C079D"/>
    <w:rsid w:val="006C3733"/>
    <w:rsid w:val="006C4445"/>
    <w:rsid w:val="006C5A1A"/>
    <w:rsid w:val="006C61E1"/>
    <w:rsid w:val="006C795E"/>
    <w:rsid w:val="006D05B8"/>
    <w:rsid w:val="006D08A9"/>
    <w:rsid w:val="006D2969"/>
    <w:rsid w:val="006D36BF"/>
    <w:rsid w:val="006D3ED4"/>
    <w:rsid w:val="006D49B1"/>
    <w:rsid w:val="006D6B78"/>
    <w:rsid w:val="006D7513"/>
    <w:rsid w:val="006E0F18"/>
    <w:rsid w:val="006E163F"/>
    <w:rsid w:val="006E1892"/>
    <w:rsid w:val="006E5032"/>
    <w:rsid w:val="006E7980"/>
    <w:rsid w:val="006F0118"/>
    <w:rsid w:val="006F046E"/>
    <w:rsid w:val="006F22F2"/>
    <w:rsid w:val="006F5BB8"/>
    <w:rsid w:val="006F70E7"/>
    <w:rsid w:val="006F7C97"/>
    <w:rsid w:val="00700F0A"/>
    <w:rsid w:val="00702DA5"/>
    <w:rsid w:val="0070305B"/>
    <w:rsid w:val="00703EDD"/>
    <w:rsid w:val="00703EF2"/>
    <w:rsid w:val="00706853"/>
    <w:rsid w:val="00706BA0"/>
    <w:rsid w:val="0071277A"/>
    <w:rsid w:val="00712789"/>
    <w:rsid w:val="007164B3"/>
    <w:rsid w:val="00720483"/>
    <w:rsid w:val="007208A3"/>
    <w:rsid w:val="007216A3"/>
    <w:rsid w:val="00722AB5"/>
    <w:rsid w:val="0072604C"/>
    <w:rsid w:val="00726EFD"/>
    <w:rsid w:val="00732400"/>
    <w:rsid w:val="0073374D"/>
    <w:rsid w:val="00733D99"/>
    <w:rsid w:val="00733DA2"/>
    <w:rsid w:val="00734667"/>
    <w:rsid w:val="00737F95"/>
    <w:rsid w:val="007401F7"/>
    <w:rsid w:val="007432A5"/>
    <w:rsid w:val="0074498E"/>
    <w:rsid w:val="00746114"/>
    <w:rsid w:val="007464C8"/>
    <w:rsid w:val="00746F8E"/>
    <w:rsid w:val="00750056"/>
    <w:rsid w:val="007501C1"/>
    <w:rsid w:val="0075188A"/>
    <w:rsid w:val="00751D3E"/>
    <w:rsid w:val="00754E0A"/>
    <w:rsid w:val="00760B9B"/>
    <w:rsid w:val="00761CDB"/>
    <w:rsid w:val="007621FA"/>
    <w:rsid w:val="0076253B"/>
    <w:rsid w:val="00762718"/>
    <w:rsid w:val="00764D48"/>
    <w:rsid w:val="00771499"/>
    <w:rsid w:val="00771EF7"/>
    <w:rsid w:val="00773678"/>
    <w:rsid w:val="00773AD2"/>
    <w:rsid w:val="00774CE6"/>
    <w:rsid w:val="007753ED"/>
    <w:rsid w:val="007817FB"/>
    <w:rsid w:val="00782CE8"/>
    <w:rsid w:val="007830A2"/>
    <w:rsid w:val="00784DBE"/>
    <w:rsid w:val="0078773F"/>
    <w:rsid w:val="0079152C"/>
    <w:rsid w:val="00791E65"/>
    <w:rsid w:val="00794195"/>
    <w:rsid w:val="007A0503"/>
    <w:rsid w:val="007A068A"/>
    <w:rsid w:val="007A2B96"/>
    <w:rsid w:val="007A3EC7"/>
    <w:rsid w:val="007A44A2"/>
    <w:rsid w:val="007A600D"/>
    <w:rsid w:val="007A63B3"/>
    <w:rsid w:val="007A7447"/>
    <w:rsid w:val="007B25C4"/>
    <w:rsid w:val="007B51D3"/>
    <w:rsid w:val="007B54A0"/>
    <w:rsid w:val="007B706D"/>
    <w:rsid w:val="007B791F"/>
    <w:rsid w:val="007C0B6C"/>
    <w:rsid w:val="007C199C"/>
    <w:rsid w:val="007C27F4"/>
    <w:rsid w:val="007C2BD6"/>
    <w:rsid w:val="007C3516"/>
    <w:rsid w:val="007C41A9"/>
    <w:rsid w:val="007C589E"/>
    <w:rsid w:val="007D6A31"/>
    <w:rsid w:val="007D7CC1"/>
    <w:rsid w:val="007E252C"/>
    <w:rsid w:val="007E3BE2"/>
    <w:rsid w:val="007E4958"/>
    <w:rsid w:val="007E6562"/>
    <w:rsid w:val="007F0ADA"/>
    <w:rsid w:val="007F1DD9"/>
    <w:rsid w:val="007F4A98"/>
    <w:rsid w:val="007F6F38"/>
    <w:rsid w:val="0080015A"/>
    <w:rsid w:val="008010BA"/>
    <w:rsid w:val="008033AC"/>
    <w:rsid w:val="008051F5"/>
    <w:rsid w:val="00805FA9"/>
    <w:rsid w:val="008068B8"/>
    <w:rsid w:val="008072D7"/>
    <w:rsid w:val="00807DCB"/>
    <w:rsid w:val="008177DF"/>
    <w:rsid w:val="00817E15"/>
    <w:rsid w:val="00817F91"/>
    <w:rsid w:val="008209FF"/>
    <w:rsid w:val="00820B8F"/>
    <w:rsid w:val="0082137A"/>
    <w:rsid w:val="0082174B"/>
    <w:rsid w:val="008237BE"/>
    <w:rsid w:val="00823EEB"/>
    <w:rsid w:val="00824ED3"/>
    <w:rsid w:val="00825A19"/>
    <w:rsid w:val="00826205"/>
    <w:rsid w:val="00826EB5"/>
    <w:rsid w:val="00827A81"/>
    <w:rsid w:val="008334DE"/>
    <w:rsid w:val="00833F86"/>
    <w:rsid w:val="0083449C"/>
    <w:rsid w:val="00835116"/>
    <w:rsid w:val="00835950"/>
    <w:rsid w:val="008362BA"/>
    <w:rsid w:val="00836613"/>
    <w:rsid w:val="008378F1"/>
    <w:rsid w:val="00841DAA"/>
    <w:rsid w:val="00842579"/>
    <w:rsid w:val="00843671"/>
    <w:rsid w:val="0084497F"/>
    <w:rsid w:val="008509AC"/>
    <w:rsid w:val="00852062"/>
    <w:rsid w:val="00862FD9"/>
    <w:rsid w:val="0086343B"/>
    <w:rsid w:val="00864185"/>
    <w:rsid w:val="00867721"/>
    <w:rsid w:val="00871FED"/>
    <w:rsid w:val="00880A6A"/>
    <w:rsid w:val="0088193B"/>
    <w:rsid w:val="00885BE7"/>
    <w:rsid w:val="00887BB4"/>
    <w:rsid w:val="00890961"/>
    <w:rsid w:val="00891E92"/>
    <w:rsid w:val="00897300"/>
    <w:rsid w:val="00897F2E"/>
    <w:rsid w:val="008A1064"/>
    <w:rsid w:val="008A1D28"/>
    <w:rsid w:val="008A321C"/>
    <w:rsid w:val="008A5C9A"/>
    <w:rsid w:val="008A6EB9"/>
    <w:rsid w:val="008A6F32"/>
    <w:rsid w:val="008B37AD"/>
    <w:rsid w:val="008B440D"/>
    <w:rsid w:val="008B627F"/>
    <w:rsid w:val="008B678C"/>
    <w:rsid w:val="008B6ACE"/>
    <w:rsid w:val="008B6B9F"/>
    <w:rsid w:val="008B78E1"/>
    <w:rsid w:val="008C1FF0"/>
    <w:rsid w:val="008C4AFB"/>
    <w:rsid w:val="008C5574"/>
    <w:rsid w:val="008C75D0"/>
    <w:rsid w:val="008D392D"/>
    <w:rsid w:val="008D3E40"/>
    <w:rsid w:val="008D46E1"/>
    <w:rsid w:val="008D48D2"/>
    <w:rsid w:val="008D7DD2"/>
    <w:rsid w:val="008E04A1"/>
    <w:rsid w:val="008E0F2E"/>
    <w:rsid w:val="008E3C8F"/>
    <w:rsid w:val="008E4F6B"/>
    <w:rsid w:val="008F00FE"/>
    <w:rsid w:val="008F0B71"/>
    <w:rsid w:val="008F1DC8"/>
    <w:rsid w:val="008F1EE7"/>
    <w:rsid w:val="008F33AE"/>
    <w:rsid w:val="008F37A9"/>
    <w:rsid w:val="008F4E09"/>
    <w:rsid w:val="008F5A41"/>
    <w:rsid w:val="008F60F3"/>
    <w:rsid w:val="008F6767"/>
    <w:rsid w:val="00900A9C"/>
    <w:rsid w:val="0090106F"/>
    <w:rsid w:val="0090180F"/>
    <w:rsid w:val="009028DC"/>
    <w:rsid w:val="00904637"/>
    <w:rsid w:val="00905689"/>
    <w:rsid w:val="00905874"/>
    <w:rsid w:val="00910F0A"/>
    <w:rsid w:val="009122C6"/>
    <w:rsid w:val="00915259"/>
    <w:rsid w:val="00917717"/>
    <w:rsid w:val="0092027D"/>
    <w:rsid w:val="00920534"/>
    <w:rsid w:val="00921201"/>
    <w:rsid w:val="009215F7"/>
    <w:rsid w:val="00922C04"/>
    <w:rsid w:val="009233E5"/>
    <w:rsid w:val="00927896"/>
    <w:rsid w:val="009322BD"/>
    <w:rsid w:val="0093477C"/>
    <w:rsid w:val="00936541"/>
    <w:rsid w:val="009368F1"/>
    <w:rsid w:val="009420D5"/>
    <w:rsid w:val="00945AE8"/>
    <w:rsid w:val="00945D65"/>
    <w:rsid w:val="00946978"/>
    <w:rsid w:val="00947F41"/>
    <w:rsid w:val="00951933"/>
    <w:rsid w:val="00952DEE"/>
    <w:rsid w:val="00953E84"/>
    <w:rsid w:val="0095495D"/>
    <w:rsid w:val="00954982"/>
    <w:rsid w:val="00954B0B"/>
    <w:rsid w:val="00956BBC"/>
    <w:rsid w:val="00957336"/>
    <w:rsid w:val="009574FC"/>
    <w:rsid w:val="009633ED"/>
    <w:rsid w:val="0096495C"/>
    <w:rsid w:val="009649BF"/>
    <w:rsid w:val="00965BFE"/>
    <w:rsid w:val="009666B5"/>
    <w:rsid w:val="00966B78"/>
    <w:rsid w:val="00967DA9"/>
    <w:rsid w:val="009717D1"/>
    <w:rsid w:val="00977460"/>
    <w:rsid w:val="00981597"/>
    <w:rsid w:val="00982770"/>
    <w:rsid w:val="0098424A"/>
    <w:rsid w:val="009847F6"/>
    <w:rsid w:val="00984968"/>
    <w:rsid w:val="00984C73"/>
    <w:rsid w:val="009871AD"/>
    <w:rsid w:val="00987790"/>
    <w:rsid w:val="00987B6E"/>
    <w:rsid w:val="0099064C"/>
    <w:rsid w:val="00992473"/>
    <w:rsid w:val="009952D0"/>
    <w:rsid w:val="009956B4"/>
    <w:rsid w:val="0099634A"/>
    <w:rsid w:val="00997040"/>
    <w:rsid w:val="009A06B4"/>
    <w:rsid w:val="009A07F1"/>
    <w:rsid w:val="009A0D6A"/>
    <w:rsid w:val="009A20B7"/>
    <w:rsid w:val="009A24AF"/>
    <w:rsid w:val="009A43DF"/>
    <w:rsid w:val="009A474A"/>
    <w:rsid w:val="009A52CE"/>
    <w:rsid w:val="009A6027"/>
    <w:rsid w:val="009A66E8"/>
    <w:rsid w:val="009A6895"/>
    <w:rsid w:val="009B069B"/>
    <w:rsid w:val="009B0910"/>
    <w:rsid w:val="009B2590"/>
    <w:rsid w:val="009B25D0"/>
    <w:rsid w:val="009B2C21"/>
    <w:rsid w:val="009B40E5"/>
    <w:rsid w:val="009B54B9"/>
    <w:rsid w:val="009B5D84"/>
    <w:rsid w:val="009B5E12"/>
    <w:rsid w:val="009B5FCB"/>
    <w:rsid w:val="009B657E"/>
    <w:rsid w:val="009B7F88"/>
    <w:rsid w:val="009C24C1"/>
    <w:rsid w:val="009C316A"/>
    <w:rsid w:val="009C3C74"/>
    <w:rsid w:val="009C4810"/>
    <w:rsid w:val="009C6034"/>
    <w:rsid w:val="009D0227"/>
    <w:rsid w:val="009D135D"/>
    <w:rsid w:val="009D2EF6"/>
    <w:rsid w:val="009D32D5"/>
    <w:rsid w:val="009D4BD3"/>
    <w:rsid w:val="009D59F1"/>
    <w:rsid w:val="009D6FE0"/>
    <w:rsid w:val="009E17F5"/>
    <w:rsid w:val="009E2153"/>
    <w:rsid w:val="009E36B6"/>
    <w:rsid w:val="009F0994"/>
    <w:rsid w:val="009F0FF6"/>
    <w:rsid w:val="009F553F"/>
    <w:rsid w:val="009F7991"/>
    <w:rsid w:val="009F7AF9"/>
    <w:rsid w:val="009F7EF7"/>
    <w:rsid w:val="00A00831"/>
    <w:rsid w:val="00A027B0"/>
    <w:rsid w:val="00A03D21"/>
    <w:rsid w:val="00A043B5"/>
    <w:rsid w:val="00A05B21"/>
    <w:rsid w:val="00A06194"/>
    <w:rsid w:val="00A12F09"/>
    <w:rsid w:val="00A168FC"/>
    <w:rsid w:val="00A172F7"/>
    <w:rsid w:val="00A17881"/>
    <w:rsid w:val="00A17C7E"/>
    <w:rsid w:val="00A204EB"/>
    <w:rsid w:val="00A23584"/>
    <w:rsid w:val="00A26302"/>
    <w:rsid w:val="00A271E5"/>
    <w:rsid w:val="00A3067C"/>
    <w:rsid w:val="00A32990"/>
    <w:rsid w:val="00A404E3"/>
    <w:rsid w:val="00A40B4D"/>
    <w:rsid w:val="00A4196B"/>
    <w:rsid w:val="00A41B95"/>
    <w:rsid w:val="00A440FE"/>
    <w:rsid w:val="00A456B9"/>
    <w:rsid w:val="00A4631C"/>
    <w:rsid w:val="00A51D61"/>
    <w:rsid w:val="00A51DCB"/>
    <w:rsid w:val="00A52EB0"/>
    <w:rsid w:val="00A53A72"/>
    <w:rsid w:val="00A54E81"/>
    <w:rsid w:val="00A577A7"/>
    <w:rsid w:val="00A577DE"/>
    <w:rsid w:val="00A60ACC"/>
    <w:rsid w:val="00A629EA"/>
    <w:rsid w:val="00A62BAE"/>
    <w:rsid w:val="00A6373B"/>
    <w:rsid w:val="00A643D9"/>
    <w:rsid w:val="00A64D35"/>
    <w:rsid w:val="00A7073C"/>
    <w:rsid w:val="00A70BCC"/>
    <w:rsid w:val="00A7153E"/>
    <w:rsid w:val="00A71E89"/>
    <w:rsid w:val="00A72E38"/>
    <w:rsid w:val="00A73070"/>
    <w:rsid w:val="00A771C5"/>
    <w:rsid w:val="00A800F3"/>
    <w:rsid w:val="00A802D0"/>
    <w:rsid w:val="00A84D4E"/>
    <w:rsid w:val="00A85509"/>
    <w:rsid w:val="00A86592"/>
    <w:rsid w:val="00A86DAE"/>
    <w:rsid w:val="00A96B72"/>
    <w:rsid w:val="00AA46FD"/>
    <w:rsid w:val="00AA48D9"/>
    <w:rsid w:val="00AA6561"/>
    <w:rsid w:val="00AA70CE"/>
    <w:rsid w:val="00AB2296"/>
    <w:rsid w:val="00AB3308"/>
    <w:rsid w:val="00AB64E4"/>
    <w:rsid w:val="00AC0643"/>
    <w:rsid w:val="00AC1C7F"/>
    <w:rsid w:val="00AC2F93"/>
    <w:rsid w:val="00AC51B2"/>
    <w:rsid w:val="00AC51FE"/>
    <w:rsid w:val="00AD4D6E"/>
    <w:rsid w:val="00AD551D"/>
    <w:rsid w:val="00AD5F35"/>
    <w:rsid w:val="00AD5FBE"/>
    <w:rsid w:val="00AD6D71"/>
    <w:rsid w:val="00AE16C2"/>
    <w:rsid w:val="00AE2DB0"/>
    <w:rsid w:val="00AE4307"/>
    <w:rsid w:val="00AE7B1A"/>
    <w:rsid w:val="00AF132B"/>
    <w:rsid w:val="00AF14DC"/>
    <w:rsid w:val="00AF5576"/>
    <w:rsid w:val="00AF6B1B"/>
    <w:rsid w:val="00AF7676"/>
    <w:rsid w:val="00B0119E"/>
    <w:rsid w:val="00B01492"/>
    <w:rsid w:val="00B02CD1"/>
    <w:rsid w:val="00B0334B"/>
    <w:rsid w:val="00B059F8"/>
    <w:rsid w:val="00B06029"/>
    <w:rsid w:val="00B076A9"/>
    <w:rsid w:val="00B1199A"/>
    <w:rsid w:val="00B11C63"/>
    <w:rsid w:val="00B1597C"/>
    <w:rsid w:val="00B16F79"/>
    <w:rsid w:val="00B17646"/>
    <w:rsid w:val="00B178A0"/>
    <w:rsid w:val="00B21810"/>
    <w:rsid w:val="00B25D38"/>
    <w:rsid w:val="00B31ADC"/>
    <w:rsid w:val="00B31FC6"/>
    <w:rsid w:val="00B3284E"/>
    <w:rsid w:val="00B373A3"/>
    <w:rsid w:val="00B40DC7"/>
    <w:rsid w:val="00B4607E"/>
    <w:rsid w:val="00B506F9"/>
    <w:rsid w:val="00B5230C"/>
    <w:rsid w:val="00B52C8C"/>
    <w:rsid w:val="00B54E2D"/>
    <w:rsid w:val="00B5798D"/>
    <w:rsid w:val="00B57A13"/>
    <w:rsid w:val="00B57B7F"/>
    <w:rsid w:val="00B57D36"/>
    <w:rsid w:val="00B6205F"/>
    <w:rsid w:val="00B62CB7"/>
    <w:rsid w:val="00B6641E"/>
    <w:rsid w:val="00B66CBB"/>
    <w:rsid w:val="00B717A3"/>
    <w:rsid w:val="00B72C77"/>
    <w:rsid w:val="00B7484C"/>
    <w:rsid w:val="00B75837"/>
    <w:rsid w:val="00B75C0D"/>
    <w:rsid w:val="00B80F8C"/>
    <w:rsid w:val="00B83466"/>
    <w:rsid w:val="00B85D8B"/>
    <w:rsid w:val="00B874C1"/>
    <w:rsid w:val="00B9112A"/>
    <w:rsid w:val="00B95967"/>
    <w:rsid w:val="00B961D4"/>
    <w:rsid w:val="00B96F16"/>
    <w:rsid w:val="00B97CEB"/>
    <w:rsid w:val="00BA253C"/>
    <w:rsid w:val="00BA3BC5"/>
    <w:rsid w:val="00BB1A70"/>
    <w:rsid w:val="00BB3319"/>
    <w:rsid w:val="00BB7563"/>
    <w:rsid w:val="00BC4181"/>
    <w:rsid w:val="00BC60F6"/>
    <w:rsid w:val="00BC6929"/>
    <w:rsid w:val="00BC6A34"/>
    <w:rsid w:val="00BD02D3"/>
    <w:rsid w:val="00BD102E"/>
    <w:rsid w:val="00BD3B68"/>
    <w:rsid w:val="00BD52C3"/>
    <w:rsid w:val="00BD6D85"/>
    <w:rsid w:val="00BD717C"/>
    <w:rsid w:val="00BD7C6B"/>
    <w:rsid w:val="00BE0289"/>
    <w:rsid w:val="00BE1A0D"/>
    <w:rsid w:val="00BE1D8D"/>
    <w:rsid w:val="00BE2ED8"/>
    <w:rsid w:val="00BE3DC4"/>
    <w:rsid w:val="00BE4CFE"/>
    <w:rsid w:val="00BE68FC"/>
    <w:rsid w:val="00BF0018"/>
    <w:rsid w:val="00BF0598"/>
    <w:rsid w:val="00BF0AC8"/>
    <w:rsid w:val="00BF1A53"/>
    <w:rsid w:val="00BF2D01"/>
    <w:rsid w:val="00BF2F33"/>
    <w:rsid w:val="00BF3A9C"/>
    <w:rsid w:val="00BF494E"/>
    <w:rsid w:val="00BF547A"/>
    <w:rsid w:val="00BF7D08"/>
    <w:rsid w:val="00C015B6"/>
    <w:rsid w:val="00C03C93"/>
    <w:rsid w:val="00C04FBE"/>
    <w:rsid w:val="00C05E21"/>
    <w:rsid w:val="00C06619"/>
    <w:rsid w:val="00C06C80"/>
    <w:rsid w:val="00C1056C"/>
    <w:rsid w:val="00C10960"/>
    <w:rsid w:val="00C12183"/>
    <w:rsid w:val="00C123F2"/>
    <w:rsid w:val="00C12410"/>
    <w:rsid w:val="00C1345A"/>
    <w:rsid w:val="00C13800"/>
    <w:rsid w:val="00C15A28"/>
    <w:rsid w:val="00C15CEC"/>
    <w:rsid w:val="00C16675"/>
    <w:rsid w:val="00C1711D"/>
    <w:rsid w:val="00C200DC"/>
    <w:rsid w:val="00C20105"/>
    <w:rsid w:val="00C205AA"/>
    <w:rsid w:val="00C239F6"/>
    <w:rsid w:val="00C2506C"/>
    <w:rsid w:val="00C250A8"/>
    <w:rsid w:val="00C25B6E"/>
    <w:rsid w:val="00C3032B"/>
    <w:rsid w:val="00C333BA"/>
    <w:rsid w:val="00C34F83"/>
    <w:rsid w:val="00C3521C"/>
    <w:rsid w:val="00C372FA"/>
    <w:rsid w:val="00C407EA"/>
    <w:rsid w:val="00C40A94"/>
    <w:rsid w:val="00C41914"/>
    <w:rsid w:val="00C42125"/>
    <w:rsid w:val="00C4474C"/>
    <w:rsid w:val="00C474C1"/>
    <w:rsid w:val="00C5047C"/>
    <w:rsid w:val="00C50C49"/>
    <w:rsid w:val="00C514BF"/>
    <w:rsid w:val="00C53AF3"/>
    <w:rsid w:val="00C61AE7"/>
    <w:rsid w:val="00C62842"/>
    <w:rsid w:val="00C709EB"/>
    <w:rsid w:val="00C70B5F"/>
    <w:rsid w:val="00C70E89"/>
    <w:rsid w:val="00C73B19"/>
    <w:rsid w:val="00C8075D"/>
    <w:rsid w:val="00C80F8C"/>
    <w:rsid w:val="00C81D29"/>
    <w:rsid w:val="00C83AA6"/>
    <w:rsid w:val="00C86641"/>
    <w:rsid w:val="00C90804"/>
    <w:rsid w:val="00C90E47"/>
    <w:rsid w:val="00C93B26"/>
    <w:rsid w:val="00C948C8"/>
    <w:rsid w:val="00C94BE5"/>
    <w:rsid w:val="00C95592"/>
    <w:rsid w:val="00CA1E07"/>
    <w:rsid w:val="00CA3A39"/>
    <w:rsid w:val="00CB1D37"/>
    <w:rsid w:val="00CB2914"/>
    <w:rsid w:val="00CB3C29"/>
    <w:rsid w:val="00CB4B9E"/>
    <w:rsid w:val="00CB4F82"/>
    <w:rsid w:val="00CB6865"/>
    <w:rsid w:val="00CB717D"/>
    <w:rsid w:val="00CC0F03"/>
    <w:rsid w:val="00CC3451"/>
    <w:rsid w:val="00CC4526"/>
    <w:rsid w:val="00CC7128"/>
    <w:rsid w:val="00CD018B"/>
    <w:rsid w:val="00CD0899"/>
    <w:rsid w:val="00CD0DB0"/>
    <w:rsid w:val="00CD6938"/>
    <w:rsid w:val="00CE14FB"/>
    <w:rsid w:val="00CE1BF6"/>
    <w:rsid w:val="00CE1FC2"/>
    <w:rsid w:val="00CE4564"/>
    <w:rsid w:val="00CF284B"/>
    <w:rsid w:val="00CF362D"/>
    <w:rsid w:val="00CF559B"/>
    <w:rsid w:val="00CF6251"/>
    <w:rsid w:val="00CF6846"/>
    <w:rsid w:val="00CF7315"/>
    <w:rsid w:val="00D04772"/>
    <w:rsid w:val="00D050A2"/>
    <w:rsid w:val="00D05746"/>
    <w:rsid w:val="00D079ED"/>
    <w:rsid w:val="00D100E2"/>
    <w:rsid w:val="00D1133A"/>
    <w:rsid w:val="00D138D3"/>
    <w:rsid w:val="00D15011"/>
    <w:rsid w:val="00D150AB"/>
    <w:rsid w:val="00D1567C"/>
    <w:rsid w:val="00D15BC7"/>
    <w:rsid w:val="00D16267"/>
    <w:rsid w:val="00D169EF"/>
    <w:rsid w:val="00D17349"/>
    <w:rsid w:val="00D2120E"/>
    <w:rsid w:val="00D21FE0"/>
    <w:rsid w:val="00D305BB"/>
    <w:rsid w:val="00D32003"/>
    <w:rsid w:val="00D32624"/>
    <w:rsid w:val="00D332F9"/>
    <w:rsid w:val="00D3494A"/>
    <w:rsid w:val="00D35188"/>
    <w:rsid w:val="00D36A80"/>
    <w:rsid w:val="00D40A96"/>
    <w:rsid w:val="00D40D70"/>
    <w:rsid w:val="00D416C8"/>
    <w:rsid w:val="00D42860"/>
    <w:rsid w:val="00D4343A"/>
    <w:rsid w:val="00D44452"/>
    <w:rsid w:val="00D5086E"/>
    <w:rsid w:val="00D52422"/>
    <w:rsid w:val="00D527A3"/>
    <w:rsid w:val="00D52EE9"/>
    <w:rsid w:val="00D53585"/>
    <w:rsid w:val="00D548C6"/>
    <w:rsid w:val="00D54D66"/>
    <w:rsid w:val="00D558C5"/>
    <w:rsid w:val="00D56C7F"/>
    <w:rsid w:val="00D57538"/>
    <w:rsid w:val="00D606A3"/>
    <w:rsid w:val="00D61C06"/>
    <w:rsid w:val="00D63FB3"/>
    <w:rsid w:val="00D64014"/>
    <w:rsid w:val="00D70C7D"/>
    <w:rsid w:val="00D71508"/>
    <w:rsid w:val="00D727C7"/>
    <w:rsid w:val="00D74399"/>
    <w:rsid w:val="00D7557C"/>
    <w:rsid w:val="00D759A6"/>
    <w:rsid w:val="00D7763E"/>
    <w:rsid w:val="00D814C1"/>
    <w:rsid w:val="00D8153D"/>
    <w:rsid w:val="00D840FB"/>
    <w:rsid w:val="00D8495E"/>
    <w:rsid w:val="00D86107"/>
    <w:rsid w:val="00D86BB0"/>
    <w:rsid w:val="00D87723"/>
    <w:rsid w:val="00D87B86"/>
    <w:rsid w:val="00D90ED6"/>
    <w:rsid w:val="00D923C3"/>
    <w:rsid w:val="00D946AE"/>
    <w:rsid w:val="00D95800"/>
    <w:rsid w:val="00D96F6D"/>
    <w:rsid w:val="00DA04D2"/>
    <w:rsid w:val="00DA0C98"/>
    <w:rsid w:val="00DA29C3"/>
    <w:rsid w:val="00DA5E35"/>
    <w:rsid w:val="00DA6D3C"/>
    <w:rsid w:val="00DA73C4"/>
    <w:rsid w:val="00DB2A48"/>
    <w:rsid w:val="00DB2AE5"/>
    <w:rsid w:val="00DB3358"/>
    <w:rsid w:val="00DB43CD"/>
    <w:rsid w:val="00DB4660"/>
    <w:rsid w:val="00DB50DE"/>
    <w:rsid w:val="00DB5B57"/>
    <w:rsid w:val="00DB7463"/>
    <w:rsid w:val="00DB77A7"/>
    <w:rsid w:val="00DC003E"/>
    <w:rsid w:val="00DC0123"/>
    <w:rsid w:val="00DC1220"/>
    <w:rsid w:val="00DC1E9E"/>
    <w:rsid w:val="00DC566F"/>
    <w:rsid w:val="00DC6E16"/>
    <w:rsid w:val="00DC756E"/>
    <w:rsid w:val="00DD1319"/>
    <w:rsid w:val="00DD195E"/>
    <w:rsid w:val="00DE38DE"/>
    <w:rsid w:val="00DE4D23"/>
    <w:rsid w:val="00DE60C6"/>
    <w:rsid w:val="00DE621A"/>
    <w:rsid w:val="00DE6CEF"/>
    <w:rsid w:val="00DE757F"/>
    <w:rsid w:val="00DF6A92"/>
    <w:rsid w:val="00DF6CAC"/>
    <w:rsid w:val="00DF7BB5"/>
    <w:rsid w:val="00DF7BDB"/>
    <w:rsid w:val="00DF7DE7"/>
    <w:rsid w:val="00E0097B"/>
    <w:rsid w:val="00E037CD"/>
    <w:rsid w:val="00E05D78"/>
    <w:rsid w:val="00E10862"/>
    <w:rsid w:val="00E10A03"/>
    <w:rsid w:val="00E115A8"/>
    <w:rsid w:val="00E11AE1"/>
    <w:rsid w:val="00E121F7"/>
    <w:rsid w:val="00E13B57"/>
    <w:rsid w:val="00E158A3"/>
    <w:rsid w:val="00E1798A"/>
    <w:rsid w:val="00E205C7"/>
    <w:rsid w:val="00E20F03"/>
    <w:rsid w:val="00E21DBB"/>
    <w:rsid w:val="00E21F06"/>
    <w:rsid w:val="00E23AAB"/>
    <w:rsid w:val="00E23AC4"/>
    <w:rsid w:val="00E24C06"/>
    <w:rsid w:val="00E25624"/>
    <w:rsid w:val="00E30BE3"/>
    <w:rsid w:val="00E314AC"/>
    <w:rsid w:val="00E31BCF"/>
    <w:rsid w:val="00E40C55"/>
    <w:rsid w:val="00E40F28"/>
    <w:rsid w:val="00E42C5F"/>
    <w:rsid w:val="00E442A1"/>
    <w:rsid w:val="00E459F1"/>
    <w:rsid w:val="00E470BA"/>
    <w:rsid w:val="00E47892"/>
    <w:rsid w:val="00E47A99"/>
    <w:rsid w:val="00E500F2"/>
    <w:rsid w:val="00E5012D"/>
    <w:rsid w:val="00E51F05"/>
    <w:rsid w:val="00E53A71"/>
    <w:rsid w:val="00E5443F"/>
    <w:rsid w:val="00E5515D"/>
    <w:rsid w:val="00E56B28"/>
    <w:rsid w:val="00E5711A"/>
    <w:rsid w:val="00E57E91"/>
    <w:rsid w:val="00E60FD4"/>
    <w:rsid w:val="00E61EBE"/>
    <w:rsid w:val="00E62BF6"/>
    <w:rsid w:val="00E64C6A"/>
    <w:rsid w:val="00E6517E"/>
    <w:rsid w:val="00E659F4"/>
    <w:rsid w:val="00E71502"/>
    <w:rsid w:val="00E7180E"/>
    <w:rsid w:val="00E721CC"/>
    <w:rsid w:val="00E74B89"/>
    <w:rsid w:val="00E76A82"/>
    <w:rsid w:val="00E7705B"/>
    <w:rsid w:val="00E80428"/>
    <w:rsid w:val="00E80A33"/>
    <w:rsid w:val="00E82292"/>
    <w:rsid w:val="00E823F8"/>
    <w:rsid w:val="00E84262"/>
    <w:rsid w:val="00E85C82"/>
    <w:rsid w:val="00E90538"/>
    <w:rsid w:val="00E90D64"/>
    <w:rsid w:val="00E9190E"/>
    <w:rsid w:val="00E94507"/>
    <w:rsid w:val="00E9457F"/>
    <w:rsid w:val="00E951A7"/>
    <w:rsid w:val="00E97EBB"/>
    <w:rsid w:val="00EA5043"/>
    <w:rsid w:val="00EA7C0B"/>
    <w:rsid w:val="00EB18F4"/>
    <w:rsid w:val="00EB34D0"/>
    <w:rsid w:val="00EB3C1B"/>
    <w:rsid w:val="00EB3DFC"/>
    <w:rsid w:val="00EB5E5A"/>
    <w:rsid w:val="00EB60E9"/>
    <w:rsid w:val="00EB6D17"/>
    <w:rsid w:val="00EB70F4"/>
    <w:rsid w:val="00EB741B"/>
    <w:rsid w:val="00EB79EE"/>
    <w:rsid w:val="00EC0144"/>
    <w:rsid w:val="00EC040C"/>
    <w:rsid w:val="00EC1635"/>
    <w:rsid w:val="00EC24EB"/>
    <w:rsid w:val="00EC58A7"/>
    <w:rsid w:val="00ED401D"/>
    <w:rsid w:val="00ED413F"/>
    <w:rsid w:val="00ED7D6C"/>
    <w:rsid w:val="00EF31DC"/>
    <w:rsid w:val="00EF4D27"/>
    <w:rsid w:val="00EF52A3"/>
    <w:rsid w:val="00EF54CF"/>
    <w:rsid w:val="00EF5BC9"/>
    <w:rsid w:val="00EF6402"/>
    <w:rsid w:val="00EF6A3C"/>
    <w:rsid w:val="00EF7C66"/>
    <w:rsid w:val="00F017CD"/>
    <w:rsid w:val="00F0315B"/>
    <w:rsid w:val="00F03E14"/>
    <w:rsid w:val="00F11A74"/>
    <w:rsid w:val="00F12875"/>
    <w:rsid w:val="00F1371C"/>
    <w:rsid w:val="00F13825"/>
    <w:rsid w:val="00F15CCC"/>
    <w:rsid w:val="00F17621"/>
    <w:rsid w:val="00F200CB"/>
    <w:rsid w:val="00F204C6"/>
    <w:rsid w:val="00F22A9F"/>
    <w:rsid w:val="00F24477"/>
    <w:rsid w:val="00F251EB"/>
    <w:rsid w:val="00F25780"/>
    <w:rsid w:val="00F2598D"/>
    <w:rsid w:val="00F30F16"/>
    <w:rsid w:val="00F332D8"/>
    <w:rsid w:val="00F35F0D"/>
    <w:rsid w:val="00F421F9"/>
    <w:rsid w:val="00F4286D"/>
    <w:rsid w:val="00F44CB3"/>
    <w:rsid w:val="00F46C9C"/>
    <w:rsid w:val="00F46D97"/>
    <w:rsid w:val="00F51881"/>
    <w:rsid w:val="00F51B53"/>
    <w:rsid w:val="00F527D8"/>
    <w:rsid w:val="00F53D59"/>
    <w:rsid w:val="00F54DE1"/>
    <w:rsid w:val="00F554CC"/>
    <w:rsid w:val="00F55FEE"/>
    <w:rsid w:val="00F56A29"/>
    <w:rsid w:val="00F61215"/>
    <w:rsid w:val="00F62C40"/>
    <w:rsid w:val="00F639DF"/>
    <w:rsid w:val="00F6511A"/>
    <w:rsid w:val="00F67B49"/>
    <w:rsid w:val="00F70AAE"/>
    <w:rsid w:val="00F73EE1"/>
    <w:rsid w:val="00F741D4"/>
    <w:rsid w:val="00F75000"/>
    <w:rsid w:val="00F75EEF"/>
    <w:rsid w:val="00F806FB"/>
    <w:rsid w:val="00F83A62"/>
    <w:rsid w:val="00F864DF"/>
    <w:rsid w:val="00F87B00"/>
    <w:rsid w:val="00F91D65"/>
    <w:rsid w:val="00F9432D"/>
    <w:rsid w:val="00F96251"/>
    <w:rsid w:val="00F965ED"/>
    <w:rsid w:val="00FA00D9"/>
    <w:rsid w:val="00FA0D72"/>
    <w:rsid w:val="00FA0F8A"/>
    <w:rsid w:val="00FA248A"/>
    <w:rsid w:val="00FA2FCF"/>
    <w:rsid w:val="00FA3519"/>
    <w:rsid w:val="00FA3F61"/>
    <w:rsid w:val="00FA593C"/>
    <w:rsid w:val="00FA6509"/>
    <w:rsid w:val="00FA6B87"/>
    <w:rsid w:val="00FB2645"/>
    <w:rsid w:val="00FB3191"/>
    <w:rsid w:val="00FB5A96"/>
    <w:rsid w:val="00FC09DA"/>
    <w:rsid w:val="00FC0A54"/>
    <w:rsid w:val="00FC1666"/>
    <w:rsid w:val="00FC2F3D"/>
    <w:rsid w:val="00FC38F1"/>
    <w:rsid w:val="00FC3B17"/>
    <w:rsid w:val="00FC3B43"/>
    <w:rsid w:val="00FC751F"/>
    <w:rsid w:val="00FD1E8D"/>
    <w:rsid w:val="00FD3B56"/>
    <w:rsid w:val="00FD4C81"/>
    <w:rsid w:val="00FD5CC2"/>
    <w:rsid w:val="00FE0672"/>
    <w:rsid w:val="00FE229A"/>
    <w:rsid w:val="00FE2C05"/>
    <w:rsid w:val="00FE3A56"/>
    <w:rsid w:val="00FE6D65"/>
    <w:rsid w:val="00FF093E"/>
    <w:rsid w:val="00FF11CD"/>
    <w:rsid w:val="00FF3E51"/>
    <w:rsid w:val="00FF6CC0"/>
    <w:rsid w:val="00FF6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030771"/>
  <w15:docId w15:val="{1AE363C3-4F05-4593-B9BE-53D2ABA6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68F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22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22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422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sw tekst,L1,Numerowanie,Akapit z listą BS,ISCG Numerowanie,lp1,CW_Lista,Akapit z listą3,Akapit z listą31,Wypunktowanie,Normal2,2 heading,A_wyliczenie,K-P_odwolanie,Akapit z listą5,maz_wyliczenie,opis dzialania,Preamb,normalny tekst"/>
    <w:basedOn w:val="Normalny"/>
    <w:link w:val="AkapitzlistZnak"/>
    <w:uiPriority w:val="34"/>
    <w:qFormat/>
    <w:rsid w:val="0095495D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0149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01492"/>
    <w:rPr>
      <w:rFonts w:ascii="Consolas" w:hAnsi="Consolas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96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746F8E"/>
    <w:pPr>
      <w:suppressAutoHyphens/>
      <w:spacing w:after="120" w:line="240" w:lineRule="auto"/>
    </w:pPr>
    <w:rPr>
      <w:rFonts w:ascii="Times New Roman" w:eastAsia="Times New Roman" w:hAnsi="Times New Roman" w:cs="Arial Narrow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46F8E"/>
    <w:rPr>
      <w:rFonts w:ascii="Times New Roman" w:eastAsia="Times New Roman" w:hAnsi="Times New Roman" w:cs="Arial Narrow"/>
      <w:sz w:val="24"/>
      <w:szCs w:val="24"/>
    </w:rPr>
  </w:style>
  <w:style w:type="paragraph" w:styleId="Tekstpodstawowy3">
    <w:name w:val="Body Text 3"/>
    <w:basedOn w:val="Normalny"/>
    <w:link w:val="Tekstpodstawowy3Znak"/>
    <w:rsid w:val="00746F8E"/>
    <w:pPr>
      <w:suppressAutoHyphens/>
      <w:spacing w:after="0" w:line="240" w:lineRule="auto"/>
      <w:jc w:val="both"/>
    </w:pPr>
    <w:rPr>
      <w:rFonts w:ascii="Arial" w:eastAsia="Times New Roman" w:hAnsi="Arial" w:cs="Arial Narrow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46F8E"/>
    <w:rPr>
      <w:rFonts w:ascii="Arial" w:eastAsia="Times New Roman" w:hAnsi="Arial" w:cs="Arial Narrow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rsid w:val="005A13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A1349"/>
  </w:style>
  <w:style w:type="paragraph" w:styleId="Stopka">
    <w:name w:val="footer"/>
    <w:basedOn w:val="Normalny"/>
    <w:link w:val="StopkaZnak"/>
    <w:uiPriority w:val="99"/>
    <w:unhideWhenUsed/>
    <w:rsid w:val="005A13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1349"/>
  </w:style>
  <w:style w:type="character" w:styleId="Hipercze">
    <w:name w:val="Hyperlink"/>
    <w:basedOn w:val="Domylnaczcionkaakapitu"/>
    <w:uiPriority w:val="99"/>
    <w:unhideWhenUsed/>
    <w:rsid w:val="00981597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51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F44C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wiersza">
    <w:name w:val="line number"/>
    <w:basedOn w:val="Domylnaczcionkaakapitu"/>
    <w:uiPriority w:val="99"/>
    <w:semiHidden/>
    <w:unhideWhenUsed/>
    <w:rsid w:val="00C1056C"/>
  </w:style>
  <w:style w:type="table" w:customStyle="1" w:styleId="Tabela-Siatka11">
    <w:name w:val="Tabela - Siatka11"/>
    <w:basedOn w:val="Standardowy"/>
    <w:next w:val="Tabela-Siatka"/>
    <w:uiPriority w:val="39"/>
    <w:rsid w:val="00527F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39"/>
    <w:rsid w:val="00127F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E63A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D923C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rsid w:val="00D416C8"/>
    <w:pPr>
      <w:spacing w:before="240"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416C8"/>
    <w:rPr>
      <w:rFonts w:ascii="Arial" w:eastAsia="Times New Roman" w:hAnsi="Arial" w:cs="Times New Roman"/>
      <w:szCs w:val="20"/>
      <w:lang w:eastAsia="pl-PL"/>
    </w:rPr>
  </w:style>
  <w:style w:type="paragraph" w:styleId="Legenda">
    <w:name w:val="caption"/>
    <w:basedOn w:val="Normalny"/>
    <w:next w:val="Normalny"/>
    <w:qFormat/>
    <w:rsid w:val="00771499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western">
    <w:name w:val="western"/>
    <w:basedOn w:val="Normalny"/>
    <w:rsid w:val="00F204C6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uiPriority w:val="22"/>
    <w:qFormat/>
    <w:rsid w:val="00514CE0"/>
    <w:rPr>
      <w:b/>
      <w:bCs/>
    </w:rPr>
  </w:style>
  <w:style w:type="paragraph" w:styleId="Tekstpodstawowywcity2">
    <w:name w:val="Body Text Indent 2"/>
    <w:basedOn w:val="Normalny"/>
    <w:link w:val="Tekstpodstawowywcity2Znak"/>
    <w:rsid w:val="000E146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146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 Znak,sw tekst Znak,L1 Znak,Numerowanie Znak,Akapit z listą BS Znak,ISCG Numerowanie Znak,lp1 Znak,CW_Lista Znak,Akapit z listą3 Znak,Akapit z listą31 Znak,Wypunktowanie Znak,Normal2 Znak,2 heading Znak,A_wyliczenie Znak"/>
    <w:link w:val="Akapitzlist"/>
    <w:uiPriority w:val="34"/>
    <w:qFormat/>
    <w:locked/>
    <w:rsid w:val="005D1449"/>
  </w:style>
  <w:style w:type="character" w:styleId="Odwoaniedokomentarza">
    <w:name w:val="annotation reference"/>
    <w:basedOn w:val="Domylnaczcionkaakapitu"/>
    <w:uiPriority w:val="99"/>
    <w:semiHidden/>
    <w:unhideWhenUsed/>
    <w:rsid w:val="009215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15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15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5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15F7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7A1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57A1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57A13"/>
    <w:rPr>
      <w:vertAlign w:val="superscript"/>
    </w:rPr>
  </w:style>
  <w:style w:type="character" w:customStyle="1" w:styleId="apple-converted-space">
    <w:name w:val="apple-converted-space"/>
    <w:basedOn w:val="Domylnaczcionkaakapitu"/>
    <w:rsid w:val="00416852"/>
  </w:style>
  <w:style w:type="paragraph" w:customStyle="1" w:styleId="Jasnasiatkaakcent31">
    <w:name w:val="Jasna siatka — akcent 31"/>
    <w:basedOn w:val="Normalny"/>
    <w:link w:val="Jasnasiatkaakcent3Znak"/>
    <w:uiPriority w:val="99"/>
    <w:rsid w:val="00427052"/>
    <w:pPr>
      <w:ind w:left="720"/>
      <w:contextualSpacing/>
    </w:pPr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Jasnasiatkaakcent3Znak">
    <w:name w:val="Jasna siatka — akcent 3 Znak"/>
    <w:link w:val="Jasnasiatkaakcent31"/>
    <w:uiPriority w:val="99"/>
    <w:locked/>
    <w:rsid w:val="00427052"/>
    <w:rPr>
      <w:rFonts w:ascii="Calibri" w:eastAsia="Calibri" w:hAnsi="Calibri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6716C8"/>
    <w:pPr>
      <w:spacing w:after="0" w:line="240" w:lineRule="auto"/>
    </w:pPr>
  </w:style>
  <w:style w:type="paragraph" w:customStyle="1" w:styleId="paragraph">
    <w:name w:val="paragraph"/>
    <w:basedOn w:val="Normalny"/>
    <w:rsid w:val="00AF14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1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Props1.xml><?xml version="1.0" encoding="utf-8"?>
<ds:datastoreItem xmlns:ds="http://schemas.openxmlformats.org/officeDocument/2006/customXml" ds:itemID="{62BA607A-464C-4AD7-9E97-87C7A34500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A19999-B35C-420B-86D0-6EDE24B38D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CF9810-C45D-4913-AEE5-F11D7DC1B70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5F853F-E35C-4E48-B414-D0AE7C5F94AA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1493</Words>
  <Characters>8961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Marzena Krawiec</cp:lastModifiedBy>
  <cp:revision>20</cp:revision>
  <cp:lastPrinted>2024-01-15T08:37:00Z</cp:lastPrinted>
  <dcterms:created xsi:type="dcterms:W3CDTF">2025-10-30T11:11:00Z</dcterms:created>
  <dcterms:modified xsi:type="dcterms:W3CDTF">2025-10-31T14:12:00Z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